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48320" w14:textId="75F0AC37" w:rsidR="00E855DE" w:rsidRDefault="00953F69" w:rsidP="00E855DE">
      <w:pPr>
        <w:autoSpaceDE w:val="0"/>
        <w:autoSpaceDN w:val="0"/>
        <w:adjustRightInd w:val="0"/>
        <w:spacing w:line="520" w:lineRule="atLeast"/>
        <w:textAlignment w:val="center"/>
        <w:rPr>
          <w:rFonts w:ascii="AlwynNewRounded-BoldItalic" w:hAnsi="AlwynNewRounded-BoldItalic" w:cs="AlwynNewRounded-BoldItalic"/>
          <w:caps/>
          <w:color w:val="E6745E"/>
          <w:w w:val="90"/>
          <w:sz w:val="52"/>
          <w:szCs w:val="52"/>
          <w:lang w:val="es-ES_tradnl"/>
        </w:rPr>
      </w:pPr>
      <w:r w:rsidRPr="00953F69">
        <w:rPr>
          <w:rFonts w:ascii="AlwynNewRounded-BoldItalic" w:hAnsi="AlwynNewRounded-BoldItalic" w:cs="AlwynNewRounded-BoldItalic"/>
          <w:caps/>
          <w:color w:val="E6745E"/>
          <w:w w:val="90"/>
          <w:sz w:val="52"/>
          <w:szCs w:val="52"/>
          <w:lang w:val="es-ES_tradnl"/>
        </w:rPr>
        <w:t>POR EL SUR DE LA INDIA</w:t>
      </w:r>
    </w:p>
    <w:p w14:paraId="5229B02D" w14:textId="77777777" w:rsidR="00953F69" w:rsidRDefault="00953F69" w:rsidP="00953F69">
      <w:pPr>
        <w:pStyle w:val="subtitulocabecera"/>
        <w:rPr>
          <w:rFonts w:ascii="AlwynNewRounded-BoldItalic" w:hAnsi="AlwynNewRounded-BoldItalic" w:cs="AlwynNewRounded-BoldItalic"/>
          <w:color w:val="F25965"/>
          <w:sz w:val="24"/>
          <w:szCs w:val="24"/>
        </w:rPr>
      </w:pPr>
      <w:r>
        <w:rPr>
          <w:rFonts w:ascii="AlwynNewRounded-BoldItalic" w:hAnsi="AlwynNewRounded-BoldItalic" w:cs="AlwynNewRounded-BoldItalic"/>
          <w:color w:val="F25965"/>
          <w:sz w:val="24"/>
          <w:szCs w:val="24"/>
        </w:rPr>
        <w:t>Para conocer la cultura y arquitectura Dravidiana</w:t>
      </w:r>
    </w:p>
    <w:p w14:paraId="48206AD5" w14:textId="77777777" w:rsidR="00953F69" w:rsidRDefault="00953F69" w:rsidP="00953F69">
      <w:pPr>
        <w:pStyle w:val="codigocabecera"/>
      </w:pPr>
      <w:r>
        <w:t>C-91101</w:t>
      </w:r>
    </w:p>
    <w:p w14:paraId="25D9883D" w14:textId="71089245" w:rsidR="00FE290A" w:rsidRPr="00FE290A" w:rsidRDefault="009E49F0" w:rsidP="00FE290A">
      <w:pPr>
        <w:pStyle w:val="nochescabecera"/>
        <w:ind w:left="0"/>
      </w:pPr>
      <w:r w:rsidRPr="009E49F0">
        <w:rPr>
          <w:rFonts w:ascii="New Era Casual" w:hAnsi="New Era Casual" w:cs="New Era Casual"/>
          <w:color w:val="0047FF"/>
          <w:spacing w:val="2"/>
          <w:w w:val="80"/>
          <w:lang w:val="es-ES"/>
        </w:rPr>
        <w:t>NO</w:t>
      </w:r>
      <w:r w:rsidR="006D49E5">
        <w:rPr>
          <w:rFonts w:ascii="New Era Casual" w:hAnsi="New Era Casual" w:cs="New Era Casual"/>
          <w:color w:val="0047FF"/>
          <w:spacing w:val="2"/>
          <w:w w:val="80"/>
          <w:lang w:val="es-ES"/>
        </w:rPr>
        <w:t>CH</w:t>
      </w:r>
      <w:r w:rsidRPr="009E49F0">
        <w:rPr>
          <w:rFonts w:ascii="New Era Casual" w:hAnsi="New Era Casual" w:cs="New Era Casual"/>
          <w:color w:val="0047FF"/>
          <w:spacing w:val="2"/>
          <w:w w:val="80"/>
          <w:lang w:val="es-ES"/>
        </w:rPr>
        <w:t>ES</w:t>
      </w:r>
      <w:r w:rsidR="008C2DC0">
        <w:rPr>
          <w:rFonts w:ascii="New Era Casual" w:hAnsi="New Era Casual" w:cs="New Era Casual"/>
          <w:color w:val="0047FF"/>
          <w:spacing w:val="2"/>
          <w:w w:val="80"/>
        </w:rPr>
        <w:t>:</w:t>
      </w:r>
      <w:r w:rsidR="00EE5CAB" w:rsidRPr="00EE5CAB">
        <w:t xml:space="preserve"> </w:t>
      </w:r>
      <w:r w:rsidR="00953F69" w:rsidRPr="00953F69">
        <w:t xml:space="preserve">Chennai 2. </w:t>
      </w:r>
      <w:proofErr w:type="spellStart"/>
      <w:r w:rsidR="00953F69" w:rsidRPr="00953F69">
        <w:t>Mahabalipuram</w:t>
      </w:r>
      <w:proofErr w:type="spellEnd"/>
      <w:r w:rsidR="00953F69" w:rsidRPr="00953F69">
        <w:t xml:space="preserve"> 1. </w:t>
      </w:r>
      <w:proofErr w:type="spellStart"/>
      <w:r w:rsidR="00953F69" w:rsidRPr="00953F69">
        <w:t>Podicherry</w:t>
      </w:r>
      <w:proofErr w:type="spellEnd"/>
      <w:r w:rsidR="00953F69" w:rsidRPr="00953F69">
        <w:t xml:space="preserve"> 1. </w:t>
      </w:r>
      <w:proofErr w:type="spellStart"/>
      <w:r w:rsidR="00953F69" w:rsidRPr="00953F69">
        <w:t>Tanjore</w:t>
      </w:r>
      <w:proofErr w:type="spellEnd"/>
      <w:r w:rsidR="00953F69" w:rsidRPr="00953F69">
        <w:t xml:space="preserve"> 1. </w:t>
      </w:r>
      <w:proofErr w:type="spellStart"/>
      <w:r w:rsidR="00953F69" w:rsidRPr="00953F69">
        <w:t>Madurai</w:t>
      </w:r>
      <w:proofErr w:type="spellEnd"/>
      <w:r w:rsidR="00953F69" w:rsidRPr="00953F69">
        <w:t xml:space="preserve"> 2. </w:t>
      </w:r>
      <w:proofErr w:type="spellStart"/>
      <w:r w:rsidR="00953F69" w:rsidRPr="00953F69">
        <w:t>Kumarakom</w:t>
      </w:r>
      <w:proofErr w:type="spellEnd"/>
      <w:r w:rsidR="00953F69" w:rsidRPr="00953F69">
        <w:t xml:space="preserve"> 1. Cochin 2.</w:t>
      </w:r>
    </w:p>
    <w:p w14:paraId="254C5179" w14:textId="6B9E7E9F" w:rsidR="008C2DC0" w:rsidRDefault="00953F69" w:rsidP="00CB7923">
      <w:pPr>
        <w:pStyle w:val="Ningnestilodeprrafo"/>
        <w:rPr>
          <w:rFonts w:ascii="New Era Casual" w:hAnsi="New Era Casual" w:cs="New Era Casual"/>
          <w:color w:val="0047FF"/>
          <w:spacing w:val="2"/>
          <w:w w:val="80"/>
          <w:sz w:val="16"/>
          <w:szCs w:val="16"/>
        </w:rPr>
      </w:pPr>
      <w:r>
        <w:rPr>
          <w:rFonts w:ascii="New Era Casual" w:hAnsi="New Era Casual" w:cs="New Era Casual"/>
          <w:color w:val="E00019"/>
          <w:position w:val="-2"/>
          <w:sz w:val="34"/>
          <w:szCs w:val="34"/>
        </w:rPr>
        <w:t>11</w:t>
      </w:r>
      <w:r w:rsidR="008C2DC0">
        <w:rPr>
          <w:rFonts w:ascii="New Era Casual" w:hAnsi="New Era Casual" w:cs="New Era Casual"/>
          <w:color w:val="E00019"/>
          <w:position w:val="-2"/>
          <w:sz w:val="34"/>
          <w:szCs w:val="34"/>
        </w:rPr>
        <w:t xml:space="preserve"> </w:t>
      </w:r>
      <w:r w:rsidR="008C2DC0">
        <w:rPr>
          <w:rFonts w:ascii="New Era Casual" w:hAnsi="New Era Casual" w:cs="New Era Casual"/>
          <w:spacing w:val="2"/>
          <w:w w:val="90"/>
          <w:position w:val="-2"/>
          <w:sz w:val="16"/>
          <w:szCs w:val="16"/>
        </w:rPr>
        <w:t>DIAS</w:t>
      </w:r>
    </w:p>
    <w:p w14:paraId="73D4250B" w14:textId="77777777" w:rsidR="00953F69" w:rsidRDefault="00D756C3" w:rsidP="00953F69">
      <w:pPr>
        <w:pStyle w:val="Ningnestilodeprrafo"/>
        <w:ind w:left="113"/>
        <w:rPr>
          <w:rFonts w:ascii="New Era Casual" w:hAnsi="New Era Casual" w:cs="New Era Casual"/>
          <w:color w:val="F25965"/>
          <w:position w:val="8"/>
          <w:sz w:val="20"/>
          <w:szCs w:val="20"/>
        </w:rPr>
      </w:pPr>
      <w:r w:rsidRPr="00D756C3">
        <w:rPr>
          <w:rFonts w:ascii="New Era Casual" w:hAnsi="New Era Casual" w:cs="New Era Casual"/>
          <w:position w:val="-2"/>
          <w:sz w:val="20"/>
          <w:szCs w:val="20"/>
        </w:rPr>
        <w:t>DESDE</w:t>
      </w:r>
      <w:r w:rsidR="007226A0">
        <w:rPr>
          <w:rFonts w:ascii="New Era Casual" w:hAnsi="New Era Casual" w:cs="New Era Casual"/>
          <w:position w:val="-2"/>
          <w:sz w:val="20"/>
          <w:szCs w:val="20"/>
        </w:rPr>
        <w:t xml:space="preserve"> </w:t>
      </w:r>
      <w:r w:rsidR="00953F69">
        <w:rPr>
          <w:rFonts w:ascii="New Era Casual" w:hAnsi="New Era Casual" w:cs="New Era Casual"/>
          <w:color w:val="F25965"/>
          <w:position w:val="2"/>
          <w:sz w:val="40"/>
          <w:szCs w:val="40"/>
        </w:rPr>
        <w:t>2.235</w:t>
      </w:r>
      <w:r w:rsidR="00953F69">
        <w:rPr>
          <w:rFonts w:ascii="New Era Casual" w:hAnsi="New Era Casual" w:cs="New Era Casual"/>
          <w:color w:val="F25965"/>
          <w:position w:val="2"/>
          <w:sz w:val="20"/>
          <w:szCs w:val="20"/>
        </w:rPr>
        <w:t xml:space="preserve"> </w:t>
      </w:r>
      <w:r w:rsidR="00953F69">
        <w:rPr>
          <w:rFonts w:ascii="New Era Casual" w:hAnsi="New Era Casual" w:cs="New Era Casual"/>
          <w:color w:val="F25965"/>
          <w:position w:val="8"/>
          <w:sz w:val="20"/>
          <w:szCs w:val="20"/>
        </w:rPr>
        <w:t>$</w:t>
      </w:r>
    </w:p>
    <w:p w14:paraId="7CD6600F" w14:textId="77777777" w:rsidR="00953F69" w:rsidRPr="00953F69" w:rsidRDefault="00953F69" w:rsidP="00953F69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4"/>
          <w:w w:val="90"/>
          <w:sz w:val="17"/>
          <w:szCs w:val="17"/>
          <w:lang w:val="es-ES_tradnl"/>
        </w:rPr>
      </w:pPr>
      <w:r w:rsidRPr="00953F69">
        <w:rPr>
          <w:rFonts w:ascii="Avenir Next" w:hAnsi="Avenir Next" w:cs="Avenir Next"/>
          <w:b/>
          <w:bCs/>
          <w:color w:val="E50000"/>
          <w:spacing w:val="-4"/>
          <w:w w:val="90"/>
          <w:sz w:val="17"/>
          <w:szCs w:val="17"/>
          <w:lang w:val="es-ES_tradnl"/>
        </w:rPr>
        <w:t xml:space="preserve">Día 1º CHENNAI (MADRAS) </w:t>
      </w:r>
    </w:p>
    <w:p w14:paraId="47300ABF" w14:textId="77777777" w:rsidR="00953F69" w:rsidRPr="00953F69" w:rsidRDefault="00953F69" w:rsidP="00953F6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</w:pPr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Llegada a Chennai, capital de Tamil Nadu y una de las cuatro grandes ciudades de la India. Traslado al hotel. </w:t>
      </w:r>
      <w:r w:rsidRPr="00953F69">
        <w:rPr>
          <w:rFonts w:ascii="Avenir Next Demi Bold" w:hAnsi="Avenir Next Demi Bold" w:cs="Avenir Next Demi Bold"/>
          <w:b/>
          <w:bCs/>
          <w:color w:val="000000"/>
          <w:spacing w:val="-4"/>
          <w:w w:val="90"/>
          <w:sz w:val="17"/>
          <w:szCs w:val="17"/>
          <w:lang w:val="es-ES_tradnl"/>
        </w:rPr>
        <w:t>Alojamiento</w:t>
      </w:r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. </w:t>
      </w:r>
    </w:p>
    <w:p w14:paraId="19191F6D" w14:textId="77777777" w:rsidR="00953F69" w:rsidRPr="00953F69" w:rsidRDefault="00953F69" w:rsidP="00953F6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</w:pPr>
    </w:p>
    <w:p w14:paraId="73D74A7F" w14:textId="77777777" w:rsidR="00953F69" w:rsidRPr="00953F69" w:rsidRDefault="00953F69" w:rsidP="00953F69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4"/>
          <w:w w:val="90"/>
          <w:sz w:val="17"/>
          <w:szCs w:val="17"/>
          <w:lang w:val="es-ES_tradnl"/>
        </w:rPr>
      </w:pPr>
      <w:r w:rsidRPr="00953F69">
        <w:rPr>
          <w:rFonts w:ascii="Avenir Next" w:hAnsi="Avenir Next" w:cs="Avenir Next"/>
          <w:b/>
          <w:bCs/>
          <w:color w:val="E50000"/>
          <w:spacing w:val="-4"/>
          <w:w w:val="90"/>
          <w:sz w:val="17"/>
          <w:szCs w:val="17"/>
          <w:lang w:val="es-ES_tradnl"/>
        </w:rPr>
        <w:t xml:space="preserve">Día 2º CHENNAI </w:t>
      </w:r>
    </w:p>
    <w:p w14:paraId="2551E94B" w14:textId="77777777" w:rsidR="00953F69" w:rsidRPr="00953F69" w:rsidRDefault="00953F69" w:rsidP="00953F6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</w:pPr>
      <w:r w:rsidRPr="00953F69">
        <w:rPr>
          <w:rFonts w:ascii="Avenir Next Demi Bold" w:hAnsi="Avenir Next Demi Bold" w:cs="Avenir Next Demi Bold"/>
          <w:b/>
          <w:bCs/>
          <w:color w:val="000000"/>
          <w:spacing w:val="-4"/>
          <w:w w:val="90"/>
          <w:sz w:val="17"/>
          <w:szCs w:val="17"/>
          <w:lang w:val="es-ES_tradnl"/>
        </w:rPr>
        <w:t>Desayuno</w:t>
      </w:r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. Visita del Templo de </w:t>
      </w:r>
      <w:proofErr w:type="spellStart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Kapaleeshwarar</w:t>
      </w:r>
      <w:proofErr w:type="spellEnd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, (s. XIII), dedicado a Shiva, el Fuerte de San Jorge, sede actual del gobierno, el museo donde se encuentran recuerdos de la época británica, la Basílica de Santo Tomás en </w:t>
      </w:r>
      <w:proofErr w:type="spellStart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Mylapore</w:t>
      </w:r>
      <w:proofErr w:type="spellEnd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, construida presumiblemente sobre la tumba del Apóstol y que alberga las reliquias del santo y el Paseo Marina. </w:t>
      </w:r>
      <w:r w:rsidRPr="00953F69">
        <w:rPr>
          <w:rFonts w:ascii="Avenir Next Demi Bold" w:hAnsi="Avenir Next Demi Bold" w:cs="Avenir Next Demi Bold"/>
          <w:b/>
          <w:bCs/>
          <w:color w:val="000000"/>
          <w:spacing w:val="-4"/>
          <w:w w:val="90"/>
          <w:sz w:val="17"/>
          <w:szCs w:val="17"/>
          <w:lang w:val="es-ES_tradnl"/>
        </w:rPr>
        <w:t>Cena y alojamiento</w:t>
      </w:r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.</w:t>
      </w:r>
    </w:p>
    <w:p w14:paraId="526F9F29" w14:textId="77777777" w:rsidR="00953F69" w:rsidRPr="00953F69" w:rsidRDefault="00953F69" w:rsidP="00953F6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</w:pPr>
    </w:p>
    <w:p w14:paraId="1F39DB96" w14:textId="77777777" w:rsidR="00953F69" w:rsidRPr="00953F69" w:rsidRDefault="00953F69" w:rsidP="00953F69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4"/>
          <w:w w:val="90"/>
          <w:sz w:val="17"/>
          <w:szCs w:val="17"/>
          <w:lang w:val="es-ES_tradnl"/>
        </w:rPr>
      </w:pPr>
      <w:r w:rsidRPr="00953F69">
        <w:rPr>
          <w:rFonts w:ascii="Avenir Next" w:hAnsi="Avenir Next" w:cs="Avenir Next"/>
          <w:b/>
          <w:bCs/>
          <w:color w:val="E50000"/>
          <w:spacing w:val="-4"/>
          <w:w w:val="90"/>
          <w:sz w:val="17"/>
          <w:szCs w:val="17"/>
          <w:lang w:val="es-ES_tradnl"/>
        </w:rPr>
        <w:t xml:space="preserve">Día 3º CHENNAI-KANCHIPURAM-MAHABALIPURAM </w:t>
      </w:r>
    </w:p>
    <w:p w14:paraId="09A9CE5B" w14:textId="77777777" w:rsidR="00953F69" w:rsidRPr="00953F69" w:rsidRDefault="00953F69" w:rsidP="00953F6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</w:pPr>
      <w:r w:rsidRPr="00953F69">
        <w:rPr>
          <w:rFonts w:ascii="Avenir Next Demi Bold" w:hAnsi="Avenir Next Demi Bold" w:cs="Avenir Next Demi Bold"/>
          <w:b/>
          <w:bCs/>
          <w:color w:val="000000"/>
          <w:spacing w:val="-4"/>
          <w:w w:val="90"/>
          <w:sz w:val="17"/>
          <w:szCs w:val="17"/>
          <w:lang w:val="es-ES_tradnl"/>
        </w:rPr>
        <w:t>Desayuno</w:t>
      </w:r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. Salida a </w:t>
      </w:r>
      <w:proofErr w:type="spellStart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Kanchipuram</w:t>
      </w:r>
      <w:proofErr w:type="spellEnd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, “Ciudad de los 1000 templos”. Entre sus templos destacan el </w:t>
      </w:r>
      <w:proofErr w:type="spellStart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Kailasanatha</w:t>
      </w:r>
      <w:proofErr w:type="spellEnd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 y el </w:t>
      </w:r>
      <w:proofErr w:type="spellStart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Ekambaneshwaram</w:t>
      </w:r>
      <w:proofErr w:type="spellEnd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, </w:t>
      </w:r>
      <w:proofErr w:type="spellStart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Kamaskhi</w:t>
      </w:r>
      <w:proofErr w:type="spellEnd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 y </w:t>
      </w:r>
      <w:proofErr w:type="spellStart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Vaikunthaperumal</w:t>
      </w:r>
      <w:proofErr w:type="spellEnd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, construidos todos entre los siglos VII y VIII. Continuación a </w:t>
      </w:r>
      <w:proofErr w:type="spellStart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Mahabalipuram</w:t>
      </w:r>
      <w:proofErr w:type="spellEnd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, la “Ciudad de las siete Pagodas”, </w:t>
      </w:r>
      <w:proofErr w:type="spellStart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aqui</w:t>
      </w:r>
      <w:proofErr w:type="spellEnd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 visita del Templo de la Orilla, y del gigantesco friso monumental “El descenso del Ganges”, también veremos el grupo de Cinco </w:t>
      </w:r>
      <w:proofErr w:type="spellStart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Rathas</w:t>
      </w:r>
      <w:proofErr w:type="spellEnd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, templos monolíticos tallados en rocas individuales. </w:t>
      </w:r>
      <w:r w:rsidRPr="00953F69">
        <w:rPr>
          <w:rFonts w:ascii="Avenir Next Demi Bold" w:hAnsi="Avenir Next Demi Bold" w:cs="Avenir Next Demi Bold"/>
          <w:b/>
          <w:bCs/>
          <w:color w:val="000000"/>
          <w:spacing w:val="-4"/>
          <w:w w:val="90"/>
          <w:sz w:val="17"/>
          <w:szCs w:val="17"/>
          <w:lang w:val="es-ES_tradnl"/>
        </w:rPr>
        <w:t>Cena y alojamiento</w:t>
      </w:r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. </w:t>
      </w:r>
    </w:p>
    <w:p w14:paraId="525E29C3" w14:textId="77777777" w:rsidR="00953F69" w:rsidRPr="00953F69" w:rsidRDefault="00953F69" w:rsidP="00953F6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</w:pPr>
    </w:p>
    <w:p w14:paraId="0174FA3B" w14:textId="77777777" w:rsidR="00953F69" w:rsidRPr="00953F69" w:rsidRDefault="00953F69" w:rsidP="00953F69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4"/>
          <w:w w:val="90"/>
          <w:sz w:val="17"/>
          <w:szCs w:val="17"/>
          <w:lang w:val="es-ES_tradnl"/>
        </w:rPr>
      </w:pPr>
      <w:r w:rsidRPr="00953F69">
        <w:rPr>
          <w:rFonts w:ascii="Avenir Next" w:hAnsi="Avenir Next" w:cs="Avenir Next"/>
          <w:b/>
          <w:bCs/>
          <w:color w:val="E50000"/>
          <w:spacing w:val="-4"/>
          <w:w w:val="90"/>
          <w:sz w:val="17"/>
          <w:szCs w:val="17"/>
          <w:lang w:val="es-ES_tradnl"/>
        </w:rPr>
        <w:t xml:space="preserve">Día 4º MAHABALIPURAM-PONDICHERRY </w:t>
      </w:r>
    </w:p>
    <w:p w14:paraId="7FB05B7B" w14:textId="77777777" w:rsidR="00953F69" w:rsidRPr="00953F69" w:rsidRDefault="00953F69" w:rsidP="00953F6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</w:pPr>
      <w:r w:rsidRPr="00953F69">
        <w:rPr>
          <w:rFonts w:ascii="Avenir Next Demi Bold" w:hAnsi="Avenir Next Demi Bold" w:cs="Avenir Next Demi Bold"/>
          <w:b/>
          <w:bCs/>
          <w:color w:val="000000"/>
          <w:spacing w:val="-4"/>
          <w:w w:val="90"/>
          <w:sz w:val="17"/>
          <w:szCs w:val="17"/>
          <w:lang w:val="es-ES_tradnl"/>
        </w:rPr>
        <w:t>Desayuno</w:t>
      </w:r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. Salida por carretera hacia Pondicherry, la antigua colonia francesa, antes de llegar a Pondicherry pararemos en el Centro </w:t>
      </w:r>
      <w:proofErr w:type="spellStart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Auroville</w:t>
      </w:r>
      <w:proofErr w:type="spellEnd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. A continuación, iremos a Pondicherry y realizaremos un paseo en la parte francesa, paseo marítimo, podemos tomar un café en Le Café y visitaremos el centro de Sri </w:t>
      </w:r>
      <w:proofErr w:type="spellStart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Aurobindo</w:t>
      </w:r>
      <w:proofErr w:type="spellEnd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. </w:t>
      </w:r>
      <w:r w:rsidRPr="00953F69">
        <w:rPr>
          <w:rFonts w:ascii="Avenir Next Demi Bold" w:hAnsi="Avenir Next Demi Bold" w:cs="Avenir Next Demi Bold"/>
          <w:b/>
          <w:bCs/>
          <w:color w:val="000000"/>
          <w:spacing w:val="-4"/>
          <w:w w:val="90"/>
          <w:sz w:val="17"/>
          <w:szCs w:val="17"/>
          <w:lang w:val="es-ES_tradnl"/>
        </w:rPr>
        <w:t>Cena y alojamiento</w:t>
      </w:r>
    </w:p>
    <w:p w14:paraId="2BB28AC7" w14:textId="77777777" w:rsidR="00953F69" w:rsidRPr="00953F69" w:rsidRDefault="00953F69" w:rsidP="00953F6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</w:pPr>
    </w:p>
    <w:p w14:paraId="7B82B45A" w14:textId="77777777" w:rsidR="00953F69" w:rsidRPr="00953F69" w:rsidRDefault="00953F69" w:rsidP="00953F69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4"/>
          <w:w w:val="90"/>
          <w:sz w:val="17"/>
          <w:szCs w:val="17"/>
          <w:lang w:val="es-ES_tradnl"/>
        </w:rPr>
      </w:pPr>
      <w:r w:rsidRPr="00953F69">
        <w:rPr>
          <w:rFonts w:ascii="Avenir Next" w:hAnsi="Avenir Next" w:cs="Avenir Next"/>
          <w:b/>
          <w:bCs/>
          <w:color w:val="E50000"/>
          <w:spacing w:val="-4"/>
          <w:w w:val="90"/>
          <w:sz w:val="17"/>
          <w:szCs w:val="17"/>
          <w:lang w:val="es-ES_tradnl"/>
        </w:rPr>
        <w:t>Día 5º PONDICHERRY-TANJORE</w:t>
      </w:r>
    </w:p>
    <w:p w14:paraId="604DEC83" w14:textId="77777777" w:rsidR="00953F69" w:rsidRPr="00953F69" w:rsidRDefault="00953F69" w:rsidP="00953F6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</w:pPr>
      <w:r w:rsidRPr="00953F69">
        <w:rPr>
          <w:rFonts w:ascii="Avenir Next Demi Bold" w:hAnsi="Avenir Next Demi Bold" w:cs="Avenir Next Demi Bold"/>
          <w:b/>
          <w:bCs/>
          <w:color w:val="000000"/>
          <w:spacing w:val="-4"/>
          <w:w w:val="90"/>
          <w:sz w:val="17"/>
          <w:szCs w:val="17"/>
          <w:lang w:val="es-ES_tradnl"/>
        </w:rPr>
        <w:t>Desayuno</w:t>
      </w:r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. Salimos temprano, hacia </w:t>
      </w:r>
      <w:proofErr w:type="spellStart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Gangaikondacholapuram</w:t>
      </w:r>
      <w:proofErr w:type="spellEnd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 para admirar el Templo de </w:t>
      </w:r>
      <w:proofErr w:type="spellStart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Brahadeeswarar</w:t>
      </w:r>
      <w:proofErr w:type="spellEnd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, dedicado al dios </w:t>
      </w:r>
      <w:proofErr w:type="spellStart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shiva</w:t>
      </w:r>
      <w:proofErr w:type="spellEnd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, construido por el Rey Chola Rajendra I en el s. X. Llegada a </w:t>
      </w:r>
      <w:proofErr w:type="spellStart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Tanjore</w:t>
      </w:r>
      <w:proofErr w:type="spellEnd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. Visitaremos </w:t>
      </w:r>
      <w:proofErr w:type="spellStart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Darasuram</w:t>
      </w:r>
      <w:proofErr w:type="spellEnd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, templo construido por el Raja Chola II del s. XII, ejemplo clásico de la arquitectura Chola; el Templo de </w:t>
      </w:r>
      <w:proofErr w:type="spellStart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Arravatesvara</w:t>
      </w:r>
      <w:proofErr w:type="spellEnd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, del s. XII, visita del Templo de </w:t>
      </w:r>
      <w:proofErr w:type="spellStart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Brihadeeshwarar</w:t>
      </w:r>
      <w:proofErr w:type="spellEnd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, considerado el más perfecto templo Drávida. </w:t>
      </w:r>
      <w:r w:rsidRPr="00953F69">
        <w:rPr>
          <w:rFonts w:ascii="Avenir Next Demi Bold" w:hAnsi="Avenir Next Demi Bold" w:cs="Avenir Next Demi Bold"/>
          <w:b/>
          <w:bCs/>
          <w:color w:val="000000"/>
          <w:spacing w:val="-4"/>
          <w:w w:val="90"/>
          <w:sz w:val="17"/>
          <w:szCs w:val="17"/>
          <w:lang w:val="es-ES_tradnl"/>
        </w:rPr>
        <w:t>Cena y alojamiento</w:t>
      </w:r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.</w:t>
      </w:r>
    </w:p>
    <w:p w14:paraId="2877352F" w14:textId="77777777" w:rsidR="00953F69" w:rsidRPr="00953F69" w:rsidRDefault="00953F69" w:rsidP="00953F6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</w:pPr>
    </w:p>
    <w:p w14:paraId="00400C84" w14:textId="77777777" w:rsidR="00953F69" w:rsidRPr="00953F69" w:rsidRDefault="00953F69" w:rsidP="00953F69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4"/>
          <w:w w:val="90"/>
          <w:sz w:val="17"/>
          <w:szCs w:val="17"/>
          <w:lang w:val="es-ES_tradnl"/>
        </w:rPr>
      </w:pPr>
      <w:r w:rsidRPr="00953F69">
        <w:rPr>
          <w:rFonts w:ascii="Avenir Next" w:hAnsi="Avenir Next" w:cs="Avenir Next"/>
          <w:b/>
          <w:bCs/>
          <w:color w:val="E50000"/>
          <w:spacing w:val="-4"/>
          <w:w w:val="90"/>
          <w:sz w:val="17"/>
          <w:szCs w:val="17"/>
          <w:lang w:val="es-ES_tradnl"/>
        </w:rPr>
        <w:t xml:space="preserve">Día 6º TANJORE-CHETTINAD-MADURAI </w:t>
      </w:r>
    </w:p>
    <w:p w14:paraId="342CDF86" w14:textId="77777777" w:rsidR="00953F69" w:rsidRPr="00953F69" w:rsidRDefault="00953F69" w:rsidP="00953F6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</w:pPr>
      <w:r w:rsidRPr="00953F69">
        <w:rPr>
          <w:rFonts w:ascii="Avenir Next Demi Bold" w:hAnsi="Avenir Next Demi Bold" w:cs="Avenir Next Demi Bold"/>
          <w:b/>
          <w:bCs/>
          <w:color w:val="000000"/>
          <w:spacing w:val="-4"/>
          <w:w w:val="90"/>
          <w:sz w:val="17"/>
          <w:szCs w:val="17"/>
          <w:lang w:val="es-ES_tradnl"/>
        </w:rPr>
        <w:t>Desayuno</w:t>
      </w:r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. Salida por carretera a </w:t>
      </w:r>
      <w:proofErr w:type="spellStart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Madurai</w:t>
      </w:r>
      <w:proofErr w:type="spellEnd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, antigua capital de los </w:t>
      </w:r>
      <w:proofErr w:type="spellStart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Pandyas</w:t>
      </w:r>
      <w:proofErr w:type="spellEnd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, y centro de peregrinación y aprendizaje desde hace siglos. Visitaremos en ruta el pueblo de </w:t>
      </w:r>
      <w:proofErr w:type="spellStart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Chettinad</w:t>
      </w:r>
      <w:proofErr w:type="spellEnd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 famoso por las mansiones antiguas. </w:t>
      </w:r>
      <w:r w:rsidRPr="00953F69">
        <w:rPr>
          <w:rFonts w:ascii="Avenir Next Demi Bold" w:hAnsi="Avenir Next Demi Bold" w:cs="Avenir Next Demi Bold"/>
          <w:b/>
          <w:bCs/>
          <w:color w:val="000000"/>
          <w:spacing w:val="-4"/>
          <w:w w:val="90"/>
          <w:sz w:val="17"/>
          <w:szCs w:val="17"/>
          <w:lang w:val="es-ES_tradnl"/>
        </w:rPr>
        <w:t>Almuerzo</w:t>
      </w:r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 con comida típica de esta región. </w:t>
      </w:r>
    </w:p>
    <w:p w14:paraId="3887DAAB" w14:textId="77777777" w:rsidR="00953F69" w:rsidRPr="00953F69" w:rsidRDefault="00953F69" w:rsidP="00953F6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</w:pPr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Continuaremos por carretera hacia </w:t>
      </w:r>
      <w:proofErr w:type="spellStart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Madurai</w:t>
      </w:r>
      <w:proofErr w:type="spellEnd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. </w:t>
      </w:r>
      <w:r w:rsidRPr="00953F69">
        <w:rPr>
          <w:rFonts w:ascii="Avenir Next Demi Bold" w:hAnsi="Avenir Next Demi Bold" w:cs="Avenir Next Demi Bold"/>
          <w:b/>
          <w:bCs/>
          <w:color w:val="000000"/>
          <w:spacing w:val="-4"/>
          <w:w w:val="90"/>
          <w:sz w:val="17"/>
          <w:szCs w:val="17"/>
          <w:lang w:val="es-ES_tradnl"/>
        </w:rPr>
        <w:t>Cena y alojamiento</w:t>
      </w:r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.</w:t>
      </w:r>
    </w:p>
    <w:p w14:paraId="4EDCA2D1" w14:textId="77777777" w:rsidR="00953F69" w:rsidRPr="00953F69" w:rsidRDefault="00953F69" w:rsidP="00953F6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</w:pPr>
    </w:p>
    <w:p w14:paraId="015F1DD2" w14:textId="77777777" w:rsidR="00953F69" w:rsidRPr="00953F69" w:rsidRDefault="00953F69" w:rsidP="00953F69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4"/>
          <w:w w:val="90"/>
          <w:sz w:val="17"/>
          <w:szCs w:val="17"/>
          <w:lang w:val="es-ES_tradnl"/>
        </w:rPr>
      </w:pPr>
      <w:r w:rsidRPr="00953F69">
        <w:rPr>
          <w:rFonts w:ascii="Avenir Next" w:hAnsi="Avenir Next" w:cs="Avenir Next"/>
          <w:b/>
          <w:bCs/>
          <w:color w:val="E50000"/>
          <w:spacing w:val="-4"/>
          <w:w w:val="90"/>
          <w:sz w:val="17"/>
          <w:szCs w:val="17"/>
          <w:lang w:val="es-ES_tradnl"/>
        </w:rPr>
        <w:t xml:space="preserve">Día 7º MADURAI </w:t>
      </w:r>
    </w:p>
    <w:p w14:paraId="3907B85D" w14:textId="77777777" w:rsidR="00953F69" w:rsidRPr="00953F69" w:rsidRDefault="00953F69" w:rsidP="00953F6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</w:pPr>
      <w:r w:rsidRPr="00953F69">
        <w:rPr>
          <w:rFonts w:ascii="Avenir Next Demi Bold" w:hAnsi="Avenir Next Demi Bold" w:cs="Avenir Next Demi Bold"/>
          <w:b/>
          <w:bCs/>
          <w:color w:val="000000"/>
          <w:spacing w:val="-4"/>
          <w:w w:val="90"/>
          <w:sz w:val="17"/>
          <w:szCs w:val="17"/>
          <w:lang w:val="es-ES_tradnl"/>
        </w:rPr>
        <w:t>Desayuno</w:t>
      </w:r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. Por la mañana, visitaremos el mercadillo de flores, a continuación, visita de la ciudad, destacando el Templo </w:t>
      </w:r>
      <w:proofErr w:type="spellStart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Meenakshi</w:t>
      </w:r>
      <w:proofErr w:type="spellEnd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, construido por el </w:t>
      </w:r>
      <w:proofErr w:type="spellStart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Nayak</w:t>
      </w:r>
      <w:proofErr w:type="spellEnd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 </w:t>
      </w:r>
      <w:proofErr w:type="spellStart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Tirumalai</w:t>
      </w:r>
      <w:proofErr w:type="spellEnd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, el Palacio </w:t>
      </w:r>
      <w:proofErr w:type="spellStart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Tirumalai</w:t>
      </w:r>
      <w:proofErr w:type="spellEnd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 </w:t>
      </w:r>
      <w:proofErr w:type="spellStart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Nayak</w:t>
      </w:r>
      <w:proofErr w:type="spellEnd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 y el Templo </w:t>
      </w:r>
      <w:proofErr w:type="spellStart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Tiruparankidram</w:t>
      </w:r>
      <w:proofErr w:type="spellEnd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, que posee una enorme fachada con dragones azules y amarillos. Por la noche veremos una interesante ceremonia que tiene lugar en el templo, donde los sacerdotes pasean al dios y celebran sus ritos acompañados de músicos. </w:t>
      </w:r>
      <w:r w:rsidRPr="00953F69">
        <w:rPr>
          <w:rFonts w:ascii="Avenir Next Demi Bold" w:hAnsi="Avenir Next Demi Bold" w:cs="Avenir Next Demi Bold"/>
          <w:b/>
          <w:bCs/>
          <w:color w:val="000000"/>
          <w:spacing w:val="-4"/>
          <w:w w:val="90"/>
          <w:sz w:val="17"/>
          <w:szCs w:val="17"/>
          <w:lang w:val="es-ES_tradnl"/>
        </w:rPr>
        <w:t>Cena y alojamiento.</w:t>
      </w:r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 </w:t>
      </w:r>
    </w:p>
    <w:p w14:paraId="78388EAA" w14:textId="77777777" w:rsidR="00953F69" w:rsidRPr="00953F69" w:rsidRDefault="00953F69" w:rsidP="00953F6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</w:pPr>
    </w:p>
    <w:p w14:paraId="2CC614FB" w14:textId="77777777" w:rsidR="00953F69" w:rsidRPr="00953F69" w:rsidRDefault="00953F69" w:rsidP="00953F69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4"/>
          <w:w w:val="90"/>
          <w:sz w:val="17"/>
          <w:szCs w:val="17"/>
          <w:lang w:val="es-ES_tradnl"/>
        </w:rPr>
      </w:pPr>
      <w:r w:rsidRPr="00953F69">
        <w:rPr>
          <w:rFonts w:ascii="Avenir Next" w:hAnsi="Avenir Next" w:cs="Avenir Next"/>
          <w:b/>
          <w:bCs/>
          <w:color w:val="E50000"/>
          <w:spacing w:val="-4"/>
          <w:w w:val="90"/>
          <w:sz w:val="17"/>
          <w:szCs w:val="17"/>
          <w:lang w:val="es-ES_tradnl"/>
        </w:rPr>
        <w:t xml:space="preserve">Día 8º MADURAI-KUMARAKOM </w:t>
      </w:r>
    </w:p>
    <w:p w14:paraId="461FB960" w14:textId="77777777" w:rsidR="00953F69" w:rsidRPr="00953F69" w:rsidRDefault="00953F69" w:rsidP="00953F6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spacing w:val="-4"/>
          <w:w w:val="90"/>
          <w:sz w:val="17"/>
          <w:szCs w:val="17"/>
          <w:lang w:val="es-ES_tradnl"/>
        </w:rPr>
      </w:pPr>
      <w:r w:rsidRPr="00953F69">
        <w:rPr>
          <w:rFonts w:ascii="Avenir Next Demi Bold" w:hAnsi="Avenir Next Demi Bold" w:cs="Avenir Next Demi Bold"/>
          <w:b/>
          <w:bCs/>
          <w:color w:val="000000"/>
          <w:spacing w:val="-4"/>
          <w:w w:val="90"/>
          <w:sz w:val="17"/>
          <w:szCs w:val="17"/>
          <w:lang w:val="es-ES_tradnl"/>
        </w:rPr>
        <w:t>Desayuno</w:t>
      </w:r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. Salida por carretera hacia </w:t>
      </w:r>
      <w:proofErr w:type="spellStart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Kumarakom</w:t>
      </w:r>
      <w:proofErr w:type="spellEnd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, (7 horas aprox.) Llegada. Tiempo libre. </w:t>
      </w:r>
      <w:r w:rsidRPr="00953F69">
        <w:rPr>
          <w:rFonts w:ascii="Avenir Next Demi Bold" w:hAnsi="Avenir Next Demi Bold" w:cs="Avenir Next Demi Bold"/>
          <w:b/>
          <w:bCs/>
          <w:color w:val="000000"/>
          <w:spacing w:val="-4"/>
          <w:w w:val="90"/>
          <w:sz w:val="17"/>
          <w:szCs w:val="17"/>
          <w:lang w:val="es-ES_tradnl"/>
        </w:rPr>
        <w:t xml:space="preserve">Cena y alojamiento. </w:t>
      </w:r>
    </w:p>
    <w:p w14:paraId="4A1769B2" w14:textId="77777777" w:rsidR="00953F69" w:rsidRPr="00953F69" w:rsidRDefault="00953F69" w:rsidP="00953F6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</w:pPr>
    </w:p>
    <w:p w14:paraId="7F3EB8FD" w14:textId="77777777" w:rsidR="00953F69" w:rsidRPr="00953F69" w:rsidRDefault="00953F69" w:rsidP="00953F69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4"/>
          <w:w w:val="90"/>
          <w:sz w:val="17"/>
          <w:szCs w:val="17"/>
          <w:lang w:val="es-ES_tradnl"/>
        </w:rPr>
      </w:pPr>
      <w:r w:rsidRPr="00953F69">
        <w:rPr>
          <w:rFonts w:ascii="Avenir Next" w:hAnsi="Avenir Next" w:cs="Avenir Next"/>
          <w:b/>
          <w:bCs/>
          <w:color w:val="E50000"/>
          <w:spacing w:val="-4"/>
          <w:w w:val="90"/>
          <w:sz w:val="17"/>
          <w:szCs w:val="17"/>
          <w:lang w:val="es-ES_tradnl"/>
        </w:rPr>
        <w:t xml:space="preserve">Día 9º KUMARAKOM-ALLEPPEY-COCHIN </w:t>
      </w:r>
    </w:p>
    <w:p w14:paraId="244BAE42" w14:textId="77777777" w:rsidR="00953F69" w:rsidRPr="00953F69" w:rsidRDefault="00953F69" w:rsidP="00953F6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</w:pPr>
      <w:r w:rsidRPr="00953F69">
        <w:rPr>
          <w:rFonts w:ascii="Avenir Next Demi Bold" w:hAnsi="Avenir Next Demi Bold" w:cs="Avenir Next Demi Bold"/>
          <w:b/>
          <w:bCs/>
          <w:color w:val="000000"/>
          <w:spacing w:val="-4"/>
          <w:w w:val="90"/>
          <w:sz w:val="17"/>
          <w:szCs w:val="17"/>
          <w:lang w:val="es-ES_tradnl"/>
        </w:rPr>
        <w:t>Desayuno</w:t>
      </w:r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. Salida por carretera hacia </w:t>
      </w:r>
      <w:proofErr w:type="spellStart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Alleppy</w:t>
      </w:r>
      <w:proofErr w:type="spellEnd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, de camino visitaremos una plantación de te y/o cardamomo. En </w:t>
      </w:r>
      <w:proofErr w:type="spellStart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Aleppy</w:t>
      </w:r>
      <w:proofErr w:type="spellEnd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 vamos a tomar una barquita para pasear en el lago y ver los canales de </w:t>
      </w:r>
      <w:proofErr w:type="spellStart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Backwaters</w:t>
      </w:r>
      <w:proofErr w:type="spellEnd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 desde cerca. Continuaremos por carretera hacia Cochin. </w:t>
      </w:r>
      <w:r w:rsidRPr="00953F69">
        <w:rPr>
          <w:rFonts w:ascii="Avenir Next Demi Bold" w:hAnsi="Avenir Next Demi Bold" w:cs="Avenir Next Demi Bold"/>
          <w:b/>
          <w:bCs/>
          <w:color w:val="000000"/>
          <w:spacing w:val="-4"/>
          <w:w w:val="90"/>
          <w:sz w:val="17"/>
          <w:szCs w:val="17"/>
          <w:lang w:val="es-ES_tradnl"/>
        </w:rPr>
        <w:t>Cena y alojamiento</w:t>
      </w:r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.</w:t>
      </w:r>
    </w:p>
    <w:p w14:paraId="0668E67B" w14:textId="77777777" w:rsidR="00953F69" w:rsidRPr="00953F69" w:rsidRDefault="00953F69" w:rsidP="00953F6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</w:pPr>
    </w:p>
    <w:p w14:paraId="015EC19F" w14:textId="77777777" w:rsidR="00953F69" w:rsidRPr="00953F69" w:rsidRDefault="00953F69" w:rsidP="00953F69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4"/>
          <w:w w:val="90"/>
          <w:sz w:val="17"/>
          <w:szCs w:val="17"/>
          <w:lang w:val="es-ES_tradnl"/>
        </w:rPr>
      </w:pPr>
      <w:r w:rsidRPr="00953F69">
        <w:rPr>
          <w:rFonts w:ascii="Avenir Next" w:hAnsi="Avenir Next" w:cs="Avenir Next"/>
          <w:b/>
          <w:bCs/>
          <w:color w:val="E50000"/>
          <w:spacing w:val="-4"/>
          <w:w w:val="90"/>
          <w:sz w:val="17"/>
          <w:szCs w:val="17"/>
          <w:lang w:val="es-ES_tradnl"/>
        </w:rPr>
        <w:t xml:space="preserve">Día 10º COCHIN </w:t>
      </w:r>
    </w:p>
    <w:p w14:paraId="2B36A86F" w14:textId="77777777" w:rsidR="00953F69" w:rsidRPr="00953F69" w:rsidRDefault="00953F69" w:rsidP="00953F6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</w:pPr>
      <w:r w:rsidRPr="00953F69">
        <w:rPr>
          <w:rFonts w:ascii="Avenir Next Demi Bold" w:hAnsi="Avenir Next Demi Bold" w:cs="Avenir Next Demi Bold"/>
          <w:b/>
          <w:bCs/>
          <w:color w:val="000000"/>
          <w:spacing w:val="-4"/>
          <w:w w:val="90"/>
          <w:sz w:val="17"/>
          <w:szCs w:val="17"/>
          <w:lang w:val="es-ES_tradnl"/>
        </w:rPr>
        <w:t>Desayuno</w:t>
      </w:r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. Visita de la ciudad con la vieja Sinagoga Judía en </w:t>
      </w:r>
      <w:proofErr w:type="spellStart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Mattancherry</w:t>
      </w:r>
      <w:proofErr w:type="spellEnd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, construida en 1568, veremos a los pescadores con las famosas redes de pescar de tipo chino, la Iglesia de San Francisco donde fue enterrado Vasco de Gama, el Palacio Holandés y recorreremos las calles del antiguo Cochin, llenas de sabor colonial. Asistiremos al Baile regional </w:t>
      </w:r>
      <w:proofErr w:type="spellStart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Kathakali</w:t>
      </w:r>
      <w:proofErr w:type="spellEnd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 en un teatro local. </w:t>
      </w:r>
      <w:r w:rsidRPr="00953F69">
        <w:rPr>
          <w:rFonts w:ascii="Avenir Next Demi Bold" w:hAnsi="Avenir Next Demi Bold" w:cs="Avenir Next Demi Bold"/>
          <w:b/>
          <w:bCs/>
          <w:color w:val="000000"/>
          <w:spacing w:val="-4"/>
          <w:w w:val="90"/>
          <w:sz w:val="17"/>
          <w:szCs w:val="17"/>
          <w:lang w:val="es-ES_tradnl"/>
        </w:rPr>
        <w:t>Cena y alojamiento</w:t>
      </w:r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.</w:t>
      </w:r>
    </w:p>
    <w:p w14:paraId="6AE88297" w14:textId="77777777" w:rsidR="00953F69" w:rsidRPr="00953F69" w:rsidRDefault="00953F69" w:rsidP="00953F6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</w:pPr>
    </w:p>
    <w:p w14:paraId="74E6BF25" w14:textId="77777777" w:rsidR="00953F69" w:rsidRPr="00953F69" w:rsidRDefault="00953F69" w:rsidP="00953F69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4"/>
          <w:w w:val="90"/>
          <w:sz w:val="17"/>
          <w:szCs w:val="17"/>
          <w:lang w:val="es-ES_tradnl"/>
        </w:rPr>
      </w:pPr>
      <w:r w:rsidRPr="00953F69">
        <w:rPr>
          <w:rFonts w:ascii="Avenir Next" w:hAnsi="Avenir Next" w:cs="Avenir Next"/>
          <w:b/>
          <w:bCs/>
          <w:color w:val="E50000"/>
          <w:spacing w:val="-4"/>
          <w:w w:val="90"/>
          <w:sz w:val="17"/>
          <w:szCs w:val="17"/>
          <w:lang w:val="es-ES_tradnl"/>
        </w:rPr>
        <w:t xml:space="preserve">Día 11º COCHIN </w:t>
      </w:r>
    </w:p>
    <w:p w14:paraId="533FE042" w14:textId="77777777" w:rsidR="00953F69" w:rsidRPr="00953F69" w:rsidRDefault="00953F69" w:rsidP="00953F6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</w:pPr>
      <w:r w:rsidRPr="00953F69">
        <w:rPr>
          <w:rFonts w:ascii="Avenir Next Demi Bold" w:hAnsi="Avenir Next Demi Bold" w:cs="Avenir Next Demi Bold"/>
          <w:b/>
          <w:bCs/>
          <w:color w:val="000000"/>
          <w:spacing w:val="-4"/>
          <w:w w:val="90"/>
          <w:sz w:val="17"/>
          <w:szCs w:val="17"/>
          <w:lang w:val="es-ES_tradnl"/>
        </w:rPr>
        <w:t>Desayuno</w:t>
      </w:r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. </w:t>
      </w:r>
      <w:proofErr w:type="spellStart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Check</w:t>
      </w:r>
      <w:proofErr w:type="spellEnd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 </w:t>
      </w:r>
      <w:proofErr w:type="spellStart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out</w:t>
      </w:r>
      <w:proofErr w:type="spellEnd"/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 a las 12:00 horas. Según el horario de vuelo, traslado al aeropuerto (servicio sin guía). </w:t>
      </w:r>
      <w:r w:rsidRPr="00953F69">
        <w:rPr>
          <w:rFonts w:ascii="Avenir Next Demi Bold" w:hAnsi="Avenir Next Demi Bold" w:cs="Avenir Next Demi Bold"/>
          <w:b/>
          <w:bCs/>
          <w:color w:val="000000"/>
          <w:spacing w:val="-4"/>
          <w:w w:val="90"/>
          <w:sz w:val="17"/>
          <w:szCs w:val="17"/>
          <w:lang w:val="es-ES_tradnl"/>
        </w:rPr>
        <w:t>Fin de los servicios</w:t>
      </w:r>
      <w:r w:rsidRPr="00953F69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.</w:t>
      </w:r>
    </w:p>
    <w:p w14:paraId="7BDE431B" w14:textId="2C9E0A16" w:rsidR="00FE290A" w:rsidRPr="00FE290A" w:rsidRDefault="00FE290A" w:rsidP="00FE290A">
      <w:pPr>
        <w:pStyle w:val="Ningnestilodeprrafo"/>
        <w:rPr>
          <w:rFonts w:ascii="New Era Casual" w:hAnsi="New Era Casual" w:cs="New Era Casual"/>
          <w:color w:val="E95294"/>
          <w:position w:val="8"/>
          <w:sz w:val="20"/>
          <w:szCs w:val="20"/>
        </w:rPr>
      </w:pPr>
    </w:p>
    <w:p w14:paraId="3133DC08" w14:textId="38A9DE90" w:rsidR="00E855DE" w:rsidRPr="00E855DE" w:rsidRDefault="00E855DE" w:rsidP="00E855DE">
      <w:pPr>
        <w:tabs>
          <w:tab w:val="left" w:pos="1389"/>
        </w:tabs>
        <w:suppressAutoHyphens/>
        <w:autoSpaceDE w:val="0"/>
        <w:autoSpaceDN w:val="0"/>
        <w:adjustRightInd w:val="0"/>
        <w:spacing w:line="180" w:lineRule="atLeast"/>
        <w:textAlignment w:val="center"/>
        <w:rPr>
          <w:rFonts w:ascii="KG Empire of Dirt" w:hAnsi="KG Empire of Dirt" w:cs="KG Empire of Dirt"/>
          <w:color w:val="E6745E"/>
          <w:position w:val="3"/>
          <w:sz w:val="30"/>
          <w:szCs w:val="30"/>
          <w:lang w:val="es-ES_tradnl"/>
        </w:rPr>
      </w:pPr>
      <w:r w:rsidRPr="00E855DE">
        <w:rPr>
          <w:rFonts w:ascii="KG Empire of Dirt" w:hAnsi="KG Empire of Dirt" w:cs="KG Empire of Dirt"/>
          <w:color w:val="E6745E"/>
          <w:position w:val="3"/>
          <w:sz w:val="30"/>
          <w:szCs w:val="30"/>
          <w:lang w:val="es-ES_tradnl"/>
        </w:rPr>
        <w:t xml:space="preserve">Fechas de salida: </w:t>
      </w:r>
    </w:p>
    <w:p w14:paraId="7B190A7C" w14:textId="77777777" w:rsidR="00953F69" w:rsidRDefault="00953F69" w:rsidP="00953F69">
      <w:pPr>
        <w:pStyle w:val="textomesesfechas"/>
      </w:pPr>
      <w:r>
        <w:t>Lunes</w:t>
      </w:r>
    </w:p>
    <w:p w14:paraId="4AAD621E" w14:textId="77777777" w:rsidR="00EE5CAB" w:rsidRDefault="00EE5CAB" w:rsidP="00CB7923">
      <w:pPr>
        <w:autoSpaceDE w:val="0"/>
        <w:autoSpaceDN w:val="0"/>
        <w:adjustRightInd w:val="0"/>
        <w:spacing w:line="204" w:lineRule="atLeast"/>
        <w:textAlignment w:val="center"/>
        <w:rPr>
          <w:rFonts w:ascii="Avenir Next" w:hAnsi="Avenir Next" w:cs="Avenir Next"/>
          <w:color w:val="15358B"/>
          <w:w w:val="95"/>
          <w:sz w:val="17"/>
          <w:szCs w:val="17"/>
          <w:lang w:val="es-ES_tradnl"/>
        </w:rPr>
      </w:pPr>
    </w:p>
    <w:p w14:paraId="698F086F" w14:textId="77777777" w:rsidR="00953F69" w:rsidRPr="00E4197E" w:rsidRDefault="00953F69" w:rsidP="00CB7923">
      <w:pPr>
        <w:autoSpaceDE w:val="0"/>
        <w:autoSpaceDN w:val="0"/>
        <w:adjustRightInd w:val="0"/>
        <w:spacing w:line="204" w:lineRule="atLeast"/>
        <w:textAlignment w:val="center"/>
        <w:rPr>
          <w:rFonts w:ascii="Avenir Next" w:hAnsi="Avenir Next" w:cs="Avenir Next"/>
          <w:color w:val="15358B"/>
          <w:w w:val="95"/>
          <w:sz w:val="17"/>
          <w:szCs w:val="17"/>
          <w:lang w:val="es-ES_tradnl"/>
        </w:rPr>
      </w:pPr>
    </w:p>
    <w:p w14:paraId="257F7FC5" w14:textId="77777777" w:rsidR="00E855DE" w:rsidRDefault="00E855DE" w:rsidP="00E855DE">
      <w:pPr>
        <w:tabs>
          <w:tab w:val="left" w:pos="1389"/>
        </w:tabs>
        <w:suppressAutoHyphens/>
        <w:autoSpaceDE w:val="0"/>
        <w:autoSpaceDN w:val="0"/>
        <w:adjustRightInd w:val="0"/>
        <w:spacing w:line="180" w:lineRule="atLeast"/>
        <w:textAlignment w:val="center"/>
        <w:rPr>
          <w:rFonts w:ascii="KG Empire of Dirt" w:hAnsi="KG Empire of Dirt" w:cs="KG Empire of Dirt"/>
          <w:color w:val="E6745E"/>
          <w:position w:val="3"/>
          <w:sz w:val="30"/>
          <w:szCs w:val="30"/>
          <w:lang w:val="es-ES_tradnl"/>
        </w:rPr>
      </w:pPr>
      <w:r w:rsidRPr="00E855DE">
        <w:rPr>
          <w:rFonts w:ascii="KG Empire of Dirt" w:hAnsi="KG Empire of Dirt" w:cs="KG Empire of Dirt"/>
          <w:color w:val="E6745E"/>
          <w:position w:val="3"/>
          <w:sz w:val="30"/>
          <w:szCs w:val="30"/>
          <w:lang w:val="es-ES_tradnl"/>
        </w:rPr>
        <w:lastRenderedPageBreak/>
        <w:t>Incluye</w:t>
      </w:r>
    </w:p>
    <w:p w14:paraId="3A0126D7" w14:textId="77777777" w:rsidR="00953F69" w:rsidRDefault="00953F69" w:rsidP="00953F69">
      <w:pPr>
        <w:pStyle w:val="incluyeHoteles-Incluye"/>
        <w:spacing w:after="0"/>
      </w:pPr>
      <w:r>
        <w:t>•</w:t>
      </w:r>
      <w:r>
        <w:tab/>
        <w:t>Traslados, visitas y excursiones según programa en minibús/autocar con aire acondicionado.</w:t>
      </w:r>
    </w:p>
    <w:p w14:paraId="593BD32B" w14:textId="77777777" w:rsidR="00953F69" w:rsidRDefault="00953F69" w:rsidP="00953F69">
      <w:pPr>
        <w:pStyle w:val="incluyeHoteles-Incluye"/>
        <w:spacing w:after="0"/>
      </w:pPr>
      <w:r>
        <w:t>•</w:t>
      </w:r>
      <w:r>
        <w:tab/>
        <w:t>Desayuno diario.</w:t>
      </w:r>
    </w:p>
    <w:p w14:paraId="6720FEAC" w14:textId="77777777" w:rsidR="00953F69" w:rsidRDefault="00953F69" w:rsidP="00953F69">
      <w:pPr>
        <w:pStyle w:val="incluyeHoteles-Incluye"/>
        <w:spacing w:after="0"/>
      </w:pPr>
      <w:r>
        <w:t>•</w:t>
      </w:r>
      <w:r>
        <w:tab/>
        <w:t>Guías acompañante de habla hispana durante todo recorrido.</w:t>
      </w:r>
    </w:p>
    <w:p w14:paraId="77D6F575" w14:textId="77777777" w:rsidR="00953F69" w:rsidRDefault="00953F69" w:rsidP="00953F69">
      <w:pPr>
        <w:pStyle w:val="incluyeHoteles-Incluye"/>
        <w:spacing w:after="0"/>
      </w:pPr>
      <w:r>
        <w:t>•</w:t>
      </w:r>
      <w:r>
        <w:tab/>
        <w:t xml:space="preserve">9 cenas (sin bebidas). </w:t>
      </w:r>
    </w:p>
    <w:p w14:paraId="0C9375B4" w14:textId="77777777" w:rsidR="00953F69" w:rsidRDefault="00953F69" w:rsidP="00953F69">
      <w:pPr>
        <w:pStyle w:val="incluyeHoteles-Incluye"/>
        <w:spacing w:after="0"/>
      </w:pPr>
      <w:r>
        <w:t>•</w:t>
      </w:r>
      <w:r>
        <w:tab/>
        <w:t xml:space="preserve">Espectáculo de baile </w:t>
      </w:r>
      <w:proofErr w:type="spellStart"/>
      <w:r>
        <w:t>Kathakali</w:t>
      </w:r>
      <w:proofErr w:type="spellEnd"/>
      <w:r>
        <w:t xml:space="preserve"> en un teatro.</w:t>
      </w:r>
    </w:p>
    <w:p w14:paraId="101738F6" w14:textId="77777777" w:rsidR="00953F69" w:rsidRDefault="00953F69" w:rsidP="00953F69">
      <w:pPr>
        <w:pStyle w:val="incluyeHoteles-Incluye"/>
        <w:spacing w:after="0"/>
      </w:pPr>
      <w:r>
        <w:t>•</w:t>
      </w:r>
      <w:r>
        <w:tab/>
        <w:t>Visita de plantación de te y/o cardamomo.</w:t>
      </w:r>
    </w:p>
    <w:p w14:paraId="65F0DC2E" w14:textId="77777777" w:rsidR="00953F69" w:rsidRDefault="00953F69" w:rsidP="00953F69">
      <w:pPr>
        <w:pStyle w:val="incluyeHoteles-Incluye"/>
        <w:spacing w:after="0"/>
      </w:pPr>
      <w:r>
        <w:t>•</w:t>
      </w:r>
      <w:r>
        <w:tab/>
        <w:t xml:space="preserve">Ceremonia nocturna en el templo </w:t>
      </w:r>
      <w:proofErr w:type="spellStart"/>
      <w:r>
        <w:t>Minakshi</w:t>
      </w:r>
      <w:proofErr w:type="spellEnd"/>
      <w:r>
        <w:t xml:space="preserve"> en </w:t>
      </w:r>
      <w:proofErr w:type="spellStart"/>
      <w:r>
        <w:t>Madurai</w:t>
      </w:r>
      <w:proofErr w:type="spellEnd"/>
      <w:r>
        <w:t>.</w:t>
      </w:r>
    </w:p>
    <w:p w14:paraId="643BADFF" w14:textId="77777777" w:rsidR="00953F69" w:rsidRDefault="00953F69" w:rsidP="00953F69">
      <w:pPr>
        <w:pStyle w:val="incluyeHoteles-Incluye"/>
        <w:spacing w:after="0"/>
      </w:pPr>
      <w:r>
        <w:t>•</w:t>
      </w:r>
      <w:r>
        <w:tab/>
        <w:t xml:space="preserve">Paseo en barca en canales de </w:t>
      </w:r>
      <w:proofErr w:type="spellStart"/>
      <w:r>
        <w:t>Aleppy</w:t>
      </w:r>
      <w:proofErr w:type="spellEnd"/>
      <w:r>
        <w:t>.</w:t>
      </w:r>
    </w:p>
    <w:p w14:paraId="608EEEF2" w14:textId="77777777" w:rsidR="00953F69" w:rsidRDefault="00953F69" w:rsidP="00953F69">
      <w:pPr>
        <w:pStyle w:val="incluyeHoteles-Incluye"/>
        <w:spacing w:after="0"/>
      </w:pPr>
      <w:r>
        <w:t>•</w:t>
      </w:r>
      <w:r>
        <w:tab/>
        <w:t>Entradas en los monumentos según programa.</w:t>
      </w:r>
    </w:p>
    <w:p w14:paraId="6671958D" w14:textId="77777777" w:rsidR="00953F69" w:rsidRDefault="00953F69" w:rsidP="00953F69">
      <w:pPr>
        <w:pStyle w:val="incluyeHoteles-Incluye"/>
        <w:spacing w:after="0"/>
      </w:pPr>
      <w:r>
        <w:t>•</w:t>
      </w:r>
      <w:r>
        <w:tab/>
        <w:t xml:space="preserve">Impuestos locales y el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tax</w:t>
      </w:r>
      <w:proofErr w:type="spellEnd"/>
      <w:r>
        <w:t>, aplicados en estos momentos.</w:t>
      </w:r>
    </w:p>
    <w:p w14:paraId="44D13088" w14:textId="77777777" w:rsidR="00D756C3" w:rsidRPr="00E4197E" w:rsidRDefault="00D756C3" w:rsidP="00CB7923">
      <w:pPr>
        <w:tabs>
          <w:tab w:val="left" w:pos="1389"/>
        </w:tabs>
        <w:suppressAutoHyphens/>
        <w:autoSpaceDE w:val="0"/>
        <w:autoSpaceDN w:val="0"/>
        <w:adjustRightInd w:val="0"/>
        <w:spacing w:line="180" w:lineRule="atLeast"/>
        <w:textAlignment w:val="center"/>
        <w:rPr>
          <w:rFonts w:ascii="Avenir Next" w:hAnsi="Avenir Next" w:cs="Avenir Next"/>
          <w:color w:val="15358B"/>
          <w:w w:val="90"/>
          <w:sz w:val="17"/>
          <w:szCs w:val="17"/>
          <w:lang w:val="es-ES_tradnl"/>
        </w:rPr>
      </w:pPr>
    </w:p>
    <w:p w14:paraId="626C4E34" w14:textId="77777777" w:rsidR="00E855DE" w:rsidRPr="00E855DE" w:rsidRDefault="00E855DE" w:rsidP="00E855DE">
      <w:pPr>
        <w:tabs>
          <w:tab w:val="left" w:pos="1389"/>
        </w:tabs>
        <w:suppressAutoHyphens/>
        <w:autoSpaceDE w:val="0"/>
        <w:autoSpaceDN w:val="0"/>
        <w:adjustRightInd w:val="0"/>
        <w:spacing w:line="180" w:lineRule="atLeast"/>
        <w:textAlignment w:val="center"/>
        <w:rPr>
          <w:rFonts w:ascii="KG Empire of Dirt" w:hAnsi="KG Empire of Dirt" w:cs="KG Empire of Dirt"/>
          <w:color w:val="E6745E"/>
          <w:position w:val="3"/>
          <w:sz w:val="30"/>
          <w:szCs w:val="30"/>
          <w:lang w:val="es-ES_tradnl"/>
        </w:rPr>
      </w:pPr>
      <w:r w:rsidRPr="00E855DE">
        <w:rPr>
          <w:rFonts w:ascii="KG Empire of Dirt" w:hAnsi="KG Empire of Dirt" w:cs="KG Empire of Dirt"/>
          <w:color w:val="E6745E"/>
          <w:position w:val="3"/>
          <w:sz w:val="30"/>
          <w:szCs w:val="30"/>
          <w:lang w:val="es-ES_tradnl"/>
        </w:rPr>
        <w:t xml:space="preserve">Hoteles previstos 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190"/>
        <w:gridCol w:w="1191"/>
      </w:tblGrid>
      <w:tr w:rsidR="00953F69" w14:paraId="1BB4191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  <w:tblHeader/>
        </w:trPr>
        <w:tc>
          <w:tcPr>
            <w:tcW w:w="1134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83D8ED" w14:textId="77777777" w:rsidR="00953F69" w:rsidRDefault="00953F69">
            <w:pPr>
              <w:pStyle w:val="textohotelesnegritaHoteles-Incluye"/>
              <w:jc w:val="left"/>
            </w:pPr>
            <w:r>
              <w:t>Ciudad</w:t>
            </w:r>
          </w:p>
        </w:tc>
        <w:tc>
          <w:tcPr>
            <w:tcW w:w="119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260406" w14:textId="77777777" w:rsidR="00953F69" w:rsidRDefault="00953F69">
            <w:pPr>
              <w:pStyle w:val="textohotelesnegritaHoteles-Incluye"/>
              <w:jc w:val="left"/>
            </w:pPr>
            <w:r>
              <w:t>Categoría B</w:t>
            </w:r>
          </w:p>
        </w:tc>
        <w:tc>
          <w:tcPr>
            <w:tcW w:w="1191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74FA53" w14:textId="77777777" w:rsidR="00953F69" w:rsidRDefault="00953F69">
            <w:pPr>
              <w:pStyle w:val="textohotelesnegritaHoteles-Incluye"/>
              <w:jc w:val="left"/>
            </w:pPr>
            <w:r>
              <w:t>Categoría A</w:t>
            </w:r>
          </w:p>
        </w:tc>
      </w:tr>
      <w:tr w:rsidR="00953F69" w14:paraId="7B1DB29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13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6732A460" w14:textId="77777777" w:rsidR="00953F69" w:rsidRDefault="00953F69">
            <w:pPr>
              <w:pStyle w:val="textohotelesHoteles-Incluye"/>
            </w:pPr>
            <w:r>
              <w:t>Chennai</w:t>
            </w:r>
          </w:p>
        </w:tc>
        <w:tc>
          <w:tcPr>
            <w:tcW w:w="119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1CD8D2BD" w14:textId="77777777" w:rsidR="00953F69" w:rsidRDefault="00953F69">
            <w:pPr>
              <w:pStyle w:val="textohotelesHoteles-Incluye"/>
            </w:pP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Pride</w:t>
            </w:r>
            <w:proofErr w:type="spellEnd"/>
          </w:p>
        </w:tc>
        <w:tc>
          <w:tcPr>
            <w:tcW w:w="119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45196AA9" w14:textId="77777777" w:rsidR="00953F69" w:rsidRDefault="00953F69">
            <w:pPr>
              <w:pStyle w:val="textohotelesHoteles-Incluye"/>
            </w:pPr>
            <w:r>
              <w:rPr>
                <w:spacing w:val="-3"/>
              </w:rPr>
              <w:t xml:space="preserve">Rain </w:t>
            </w:r>
            <w:proofErr w:type="spellStart"/>
            <w:r>
              <w:rPr>
                <w:spacing w:val="-3"/>
              </w:rPr>
              <w:t>Tree</w:t>
            </w:r>
            <w:proofErr w:type="spellEnd"/>
          </w:p>
        </w:tc>
      </w:tr>
      <w:tr w:rsidR="00953F69" w14:paraId="531DC82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13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3D59BCA6" w14:textId="77777777" w:rsidR="00953F69" w:rsidRDefault="00953F69">
            <w:pPr>
              <w:pStyle w:val="textohotelesHoteles-Incluye"/>
            </w:pPr>
            <w:proofErr w:type="spellStart"/>
            <w:r>
              <w:t>Mahabalipuram</w:t>
            </w:r>
            <w:proofErr w:type="spellEnd"/>
          </w:p>
        </w:tc>
        <w:tc>
          <w:tcPr>
            <w:tcW w:w="119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36A70C24" w14:textId="77777777" w:rsidR="00953F69" w:rsidRDefault="00953F69">
            <w:pPr>
              <w:pStyle w:val="textohotelesHoteles-Incluye"/>
            </w:pPr>
            <w:proofErr w:type="spellStart"/>
            <w:r>
              <w:t>Chariot</w:t>
            </w:r>
            <w:proofErr w:type="spellEnd"/>
            <w:r>
              <w:t xml:space="preserve"> Beach</w:t>
            </w:r>
          </w:p>
        </w:tc>
        <w:tc>
          <w:tcPr>
            <w:tcW w:w="119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418980C4" w14:textId="77777777" w:rsidR="00953F69" w:rsidRDefault="00953F69">
            <w:pPr>
              <w:pStyle w:val="textohotelesHoteles-Incluye"/>
            </w:pPr>
            <w:r>
              <w:t>Radisson Temple Bay</w:t>
            </w:r>
          </w:p>
        </w:tc>
      </w:tr>
      <w:tr w:rsidR="00953F69" w14:paraId="5AD5BE3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13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3895528B" w14:textId="77777777" w:rsidR="00953F69" w:rsidRDefault="00953F69">
            <w:pPr>
              <w:pStyle w:val="textohotelesHoteles-Incluye"/>
            </w:pPr>
            <w:r>
              <w:t>Pondicherry</w:t>
            </w:r>
          </w:p>
        </w:tc>
        <w:tc>
          <w:tcPr>
            <w:tcW w:w="119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538C836C" w14:textId="77777777" w:rsidR="00953F69" w:rsidRDefault="00953F69">
            <w:pPr>
              <w:pStyle w:val="textohotelesHoteles-Incluye"/>
            </w:pPr>
            <w:proofErr w:type="spellStart"/>
            <w:r>
              <w:t>Athithi</w:t>
            </w:r>
            <w:proofErr w:type="spellEnd"/>
          </w:p>
        </w:tc>
        <w:tc>
          <w:tcPr>
            <w:tcW w:w="119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509AB9C6" w14:textId="77777777" w:rsidR="00953F69" w:rsidRDefault="00953F69">
            <w:pPr>
              <w:pStyle w:val="textohotelesHoteles-Incluye"/>
            </w:pPr>
            <w:proofErr w:type="spellStart"/>
            <w:r>
              <w:t>Athithi</w:t>
            </w:r>
            <w:proofErr w:type="spellEnd"/>
          </w:p>
        </w:tc>
      </w:tr>
      <w:tr w:rsidR="00953F69" w14:paraId="2AFDBF8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13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54EF234A" w14:textId="77777777" w:rsidR="00953F69" w:rsidRDefault="00953F69">
            <w:pPr>
              <w:pStyle w:val="textohotelesHoteles-Incluye"/>
            </w:pPr>
            <w:proofErr w:type="spellStart"/>
            <w:r>
              <w:t>Tanjore</w:t>
            </w:r>
            <w:proofErr w:type="spellEnd"/>
          </w:p>
        </w:tc>
        <w:tc>
          <w:tcPr>
            <w:tcW w:w="119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7529A984" w14:textId="77777777" w:rsidR="00953F69" w:rsidRDefault="00953F69">
            <w:pPr>
              <w:pStyle w:val="textohotelesHoteles-Incluye"/>
            </w:pPr>
            <w:proofErr w:type="spellStart"/>
            <w:r>
              <w:t>Sangam</w:t>
            </w:r>
            <w:proofErr w:type="spellEnd"/>
          </w:p>
        </w:tc>
        <w:tc>
          <w:tcPr>
            <w:tcW w:w="119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5A5932C6" w14:textId="77777777" w:rsidR="00953F69" w:rsidRDefault="00953F69">
            <w:pPr>
              <w:pStyle w:val="textohotelesHoteles-Incluye"/>
            </w:pPr>
            <w:proofErr w:type="spellStart"/>
            <w:r>
              <w:t>Courtyard</w:t>
            </w:r>
            <w:proofErr w:type="spellEnd"/>
            <w:r>
              <w:t xml:space="preserve"> Marriott</w:t>
            </w:r>
          </w:p>
        </w:tc>
      </w:tr>
      <w:tr w:rsidR="00953F69" w14:paraId="0E39BD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13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63A88F14" w14:textId="77777777" w:rsidR="00953F69" w:rsidRDefault="00953F69">
            <w:pPr>
              <w:pStyle w:val="textohotelesHoteles-Incluye"/>
            </w:pPr>
            <w:proofErr w:type="spellStart"/>
            <w:r>
              <w:t>Madurai</w:t>
            </w:r>
            <w:proofErr w:type="spellEnd"/>
          </w:p>
        </w:tc>
        <w:tc>
          <w:tcPr>
            <w:tcW w:w="119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5485DC97" w14:textId="77777777" w:rsidR="00953F69" w:rsidRDefault="00953F69">
            <w:pPr>
              <w:pStyle w:val="textohotelesHoteles-Incluye"/>
            </w:pPr>
            <w:proofErr w:type="spellStart"/>
            <w:r>
              <w:rPr>
                <w:spacing w:val="1"/>
              </w:rPr>
              <w:t>Sangam</w:t>
            </w:r>
            <w:proofErr w:type="spellEnd"/>
          </w:p>
        </w:tc>
        <w:tc>
          <w:tcPr>
            <w:tcW w:w="119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2E6C5D08" w14:textId="77777777" w:rsidR="00953F69" w:rsidRDefault="00953F69">
            <w:pPr>
              <w:pStyle w:val="textohotelesHoteles-Incluye"/>
            </w:pPr>
            <w:proofErr w:type="spellStart"/>
            <w:r>
              <w:t>Heritage</w:t>
            </w:r>
            <w:proofErr w:type="spellEnd"/>
            <w:r>
              <w:t xml:space="preserve"> </w:t>
            </w:r>
            <w:proofErr w:type="spellStart"/>
            <w:r>
              <w:t>Madurai</w:t>
            </w:r>
            <w:proofErr w:type="spellEnd"/>
          </w:p>
        </w:tc>
      </w:tr>
      <w:tr w:rsidR="00953F69" w14:paraId="769608D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13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58153CBC" w14:textId="77777777" w:rsidR="00953F69" w:rsidRDefault="00953F69">
            <w:pPr>
              <w:pStyle w:val="textohotelesHoteles-Incluye"/>
            </w:pPr>
            <w:proofErr w:type="spellStart"/>
            <w:r>
              <w:t>Kumarakom</w:t>
            </w:r>
            <w:proofErr w:type="spellEnd"/>
          </w:p>
        </w:tc>
        <w:tc>
          <w:tcPr>
            <w:tcW w:w="119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41C7E2EC" w14:textId="77777777" w:rsidR="00953F69" w:rsidRDefault="00953F69">
            <w:pPr>
              <w:pStyle w:val="textohotelesHoteles-Incluye"/>
            </w:pPr>
            <w:r>
              <w:t xml:space="preserve">Elephant </w:t>
            </w:r>
            <w:proofErr w:type="spellStart"/>
            <w:r>
              <w:t>Court</w:t>
            </w:r>
            <w:proofErr w:type="spellEnd"/>
          </w:p>
        </w:tc>
        <w:tc>
          <w:tcPr>
            <w:tcW w:w="119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2C593D6B" w14:textId="77777777" w:rsidR="00953F69" w:rsidRDefault="00953F69">
            <w:pPr>
              <w:pStyle w:val="textohotelesHoteles-Incluye"/>
            </w:pPr>
            <w:proofErr w:type="spellStart"/>
            <w:r>
              <w:t>Rhythm</w:t>
            </w:r>
            <w:proofErr w:type="spellEnd"/>
          </w:p>
        </w:tc>
      </w:tr>
      <w:tr w:rsidR="00953F69" w14:paraId="356D00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13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74DEDBB3" w14:textId="77777777" w:rsidR="00953F69" w:rsidRDefault="00953F69">
            <w:pPr>
              <w:pStyle w:val="textohotelesHoteles-Incluye"/>
            </w:pPr>
            <w:r>
              <w:t>Cochin</w:t>
            </w:r>
          </w:p>
        </w:tc>
        <w:tc>
          <w:tcPr>
            <w:tcW w:w="119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249F64EE" w14:textId="77777777" w:rsidR="00953F69" w:rsidRDefault="00953F69">
            <w:pPr>
              <w:pStyle w:val="textohotelesHoteles-Incluye"/>
            </w:pPr>
            <w:r>
              <w:t>Abad Atrium</w:t>
            </w:r>
          </w:p>
        </w:tc>
        <w:tc>
          <w:tcPr>
            <w:tcW w:w="119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11EFBE87" w14:textId="77777777" w:rsidR="00953F69" w:rsidRDefault="00953F69">
            <w:pPr>
              <w:pStyle w:val="textohotelesHoteles-Incluye"/>
            </w:pPr>
            <w:r>
              <w:t>Crowne Plaza</w:t>
            </w:r>
          </w:p>
        </w:tc>
      </w:tr>
    </w:tbl>
    <w:p w14:paraId="2C8B2DB7" w14:textId="77777777" w:rsidR="000A362F" w:rsidRDefault="000A362F" w:rsidP="009E49F0">
      <w:pPr>
        <w:tabs>
          <w:tab w:val="left" w:pos="1389"/>
        </w:tabs>
        <w:suppressAutoHyphens/>
        <w:autoSpaceDE w:val="0"/>
        <w:autoSpaceDN w:val="0"/>
        <w:adjustRightInd w:val="0"/>
        <w:spacing w:line="180" w:lineRule="atLeast"/>
        <w:textAlignment w:val="center"/>
        <w:rPr>
          <w:color w:val="00812F"/>
          <w:spacing w:val="-6"/>
          <w:position w:val="-2"/>
          <w:lang w:val="es-ES_tradnl"/>
        </w:rPr>
      </w:pP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2"/>
        <w:gridCol w:w="1072"/>
        <w:gridCol w:w="715"/>
        <w:gridCol w:w="1073"/>
        <w:gridCol w:w="715"/>
      </w:tblGrid>
      <w:tr w:rsidR="00953F69" w:rsidRPr="00953F69" w14:paraId="60B89F5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742" w:type="dxa"/>
            <w:tcBorders>
              <w:top w:val="single" w:sz="6" w:space="0" w:color="FFFFF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20996" w14:textId="77777777" w:rsidR="00953F69" w:rsidRPr="00953F69" w:rsidRDefault="00953F69" w:rsidP="00953F69">
            <w:pPr>
              <w:tabs>
                <w:tab w:val="left" w:pos="1389"/>
              </w:tabs>
              <w:suppressAutoHyphens/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KG Empire of Dirt" w:hAnsi="KG Empire of Dirt" w:cs="KG Empire of Dirt"/>
                <w:color w:val="F25965"/>
                <w:position w:val="3"/>
                <w:sz w:val="30"/>
                <w:szCs w:val="30"/>
                <w:lang w:val="es-ES_tradnl"/>
              </w:rPr>
            </w:pPr>
            <w:r w:rsidRPr="00953F69">
              <w:rPr>
                <w:rFonts w:ascii="KG Empire of Dirt" w:hAnsi="KG Empire of Dirt" w:cs="KG Empire of Dirt"/>
                <w:color w:val="F25965"/>
                <w:spacing w:val="-6"/>
                <w:position w:val="3"/>
                <w:sz w:val="30"/>
                <w:szCs w:val="30"/>
                <w:lang w:val="es-ES_tradnl"/>
              </w:rPr>
              <w:t xml:space="preserve">Precios por persona U$A </w:t>
            </w:r>
            <w:r w:rsidRPr="00953F69">
              <w:rPr>
                <w:rFonts w:ascii="KG Empire of Dirt" w:hAnsi="KG Empire of Dirt" w:cs="KG Empire of Dirt"/>
                <w:color w:val="F25965"/>
                <w:spacing w:val="-5"/>
                <w:position w:val="3"/>
                <w:sz w:val="26"/>
                <w:szCs w:val="26"/>
                <w:lang w:val="es-ES_tradnl"/>
              </w:rPr>
              <w:t>(mínimo 2 personas)</w:t>
            </w:r>
          </w:p>
        </w:tc>
        <w:tc>
          <w:tcPr>
            <w:tcW w:w="1787" w:type="dxa"/>
            <w:gridSpan w:val="2"/>
            <w:tcBorders>
              <w:top w:val="single" w:sz="6" w:space="0" w:color="FFFFFF"/>
              <w:left w:val="single" w:sz="6" w:space="0" w:color="000000"/>
              <w:bottom w:val="single" w:sz="5" w:space="0" w:color="E00019"/>
              <w:right w:val="single" w:sz="4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6C131" w14:textId="77777777" w:rsidR="00953F69" w:rsidRPr="00953F69" w:rsidRDefault="00953F69" w:rsidP="00953F69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  <w:lang w:val="es-ES_tradnl"/>
              </w:rPr>
            </w:pPr>
            <w:r w:rsidRPr="00953F69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  <w:lang w:val="es-ES_tradnl"/>
              </w:rPr>
              <w:t>Cat. B</w:t>
            </w:r>
          </w:p>
        </w:tc>
        <w:tc>
          <w:tcPr>
            <w:tcW w:w="1788" w:type="dxa"/>
            <w:gridSpan w:val="2"/>
            <w:tcBorders>
              <w:top w:val="single" w:sz="6" w:space="0" w:color="FFFFFF"/>
              <w:left w:val="single" w:sz="6" w:space="0" w:color="000000"/>
              <w:bottom w:val="single" w:sz="5" w:space="0" w:color="E00019"/>
              <w:right w:val="single" w:sz="4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E5ED2" w14:textId="77777777" w:rsidR="00953F69" w:rsidRPr="00953F69" w:rsidRDefault="00953F69" w:rsidP="00953F69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  <w:lang w:val="es-ES_tradnl"/>
              </w:rPr>
            </w:pPr>
            <w:r w:rsidRPr="00953F69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  <w:lang w:val="es-ES_tradnl"/>
              </w:rPr>
              <w:t>Cat. A</w:t>
            </w:r>
          </w:p>
        </w:tc>
      </w:tr>
      <w:tr w:rsidR="00953F69" w:rsidRPr="00953F69" w14:paraId="27FB244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0"/>
        </w:trPr>
        <w:tc>
          <w:tcPr>
            <w:tcW w:w="3742" w:type="dxa"/>
            <w:tcBorders>
              <w:top w:val="single" w:sz="5" w:space="0" w:color="E00019"/>
              <w:left w:val="single" w:sz="6" w:space="0" w:color="000000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C4B806" w14:textId="77777777" w:rsidR="00953F69" w:rsidRPr="00953F69" w:rsidRDefault="00953F69" w:rsidP="00953F69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1072" w:type="dxa"/>
            <w:tcBorders>
              <w:top w:val="single" w:sz="5" w:space="0" w:color="E00019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D4909B" w14:textId="77777777" w:rsidR="00953F69" w:rsidRPr="00953F69" w:rsidRDefault="00953F69" w:rsidP="00953F69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715" w:type="dxa"/>
            <w:tcBorders>
              <w:top w:val="single" w:sz="5" w:space="0" w:color="E00019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57" w:type="dxa"/>
              <w:bottom w:w="0" w:type="dxa"/>
              <w:right w:w="28" w:type="dxa"/>
            </w:tcMar>
          </w:tcPr>
          <w:p w14:paraId="23BC364B" w14:textId="77777777" w:rsidR="00953F69" w:rsidRPr="00953F69" w:rsidRDefault="00953F69" w:rsidP="00953F69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1073" w:type="dxa"/>
            <w:tcBorders>
              <w:top w:val="single" w:sz="5" w:space="0" w:color="E00019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7BA6A1" w14:textId="77777777" w:rsidR="00953F69" w:rsidRPr="00953F69" w:rsidRDefault="00953F69" w:rsidP="00953F69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715" w:type="dxa"/>
            <w:tcBorders>
              <w:top w:val="single" w:sz="5" w:space="0" w:color="E00019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57" w:type="dxa"/>
              <w:bottom w:w="0" w:type="dxa"/>
              <w:right w:w="28" w:type="dxa"/>
            </w:tcMar>
          </w:tcPr>
          <w:p w14:paraId="50B417A0" w14:textId="77777777" w:rsidR="00953F69" w:rsidRPr="00953F69" w:rsidRDefault="00953F69" w:rsidP="00953F69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</w:tr>
      <w:tr w:rsidR="00953F69" w:rsidRPr="00953F69" w14:paraId="1185622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74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A7DE5" w14:textId="77777777" w:rsidR="00953F69" w:rsidRPr="00953F69" w:rsidRDefault="00953F69" w:rsidP="00953F69">
            <w:pPr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7"/>
                <w:szCs w:val="17"/>
                <w:lang w:val="es-ES_tradnl"/>
              </w:rPr>
            </w:pPr>
            <w:r w:rsidRPr="00953F69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7"/>
                <w:szCs w:val="17"/>
                <w:lang w:val="es-ES_tradnl"/>
              </w:rPr>
              <w:t>Del 15/Abril al 9/Septiembre/2024</w:t>
            </w:r>
          </w:p>
        </w:tc>
        <w:tc>
          <w:tcPr>
            <w:tcW w:w="107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CA171" w14:textId="77777777" w:rsidR="00953F69" w:rsidRPr="00953F69" w:rsidRDefault="00953F69" w:rsidP="00953F69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BA516E" w14:textId="77777777" w:rsidR="00953F69" w:rsidRPr="00953F69" w:rsidRDefault="00953F69" w:rsidP="00953F69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107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2B9A9" w14:textId="77777777" w:rsidR="00953F69" w:rsidRPr="00953F69" w:rsidRDefault="00953F69" w:rsidP="00953F69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2953ED" w14:textId="77777777" w:rsidR="00953F69" w:rsidRPr="00953F69" w:rsidRDefault="00953F69" w:rsidP="00953F69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</w:tr>
      <w:tr w:rsidR="00953F69" w:rsidRPr="00953F69" w14:paraId="18F3BC0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74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13F8DE" w14:textId="77777777" w:rsidR="00953F69" w:rsidRPr="00953F69" w:rsidRDefault="00953F69" w:rsidP="00953F69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</w:pPr>
            <w:r w:rsidRPr="00953F69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>En habitación doble</w:t>
            </w:r>
          </w:p>
        </w:tc>
        <w:tc>
          <w:tcPr>
            <w:tcW w:w="107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3F300C" w14:textId="77777777" w:rsidR="00953F69" w:rsidRPr="00953F69" w:rsidRDefault="00953F69" w:rsidP="00953F69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953F69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 xml:space="preserve">2.235 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2F634" w14:textId="77777777" w:rsidR="00953F69" w:rsidRPr="00953F69" w:rsidRDefault="00953F69" w:rsidP="00953F69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953F69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  <w:tc>
          <w:tcPr>
            <w:tcW w:w="107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C0B6C" w14:textId="77777777" w:rsidR="00953F69" w:rsidRPr="00953F69" w:rsidRDefault="00953F69" w:rsidP="00953F69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953F69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>2.555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F029B" w14:textId="77777777" w:rsidR="00953F69" w:rsidRPr="00953F69" w:rsidRDefault="00953F69" w:rsidP="00953F69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953F69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</w:tr>
      <w:tr w:rsidR="00953F69" w:rsidRPr="00953F69" w14:paraId="3B41649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74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0B8C6" w14:textId="77777777" w:rsidR="00953F69" w:rsidRPr="00953F69" w:rsidRDefault="00953F69" w:rsidP="00953F69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</w:pPr>
            <w:proofErr w:type="spellStart"/>
            <w:r w:rsidRPr="00953F69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>Supl</w:t>
            </w:r>
            <w:proofErr w:type="spellEnd"/>
            <w:r w:rsidRPr="00953F69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 xml:space="preserve">. habitación </w:t>
            </w:r>
            <w:proofErr w:type="gramStart"/>
            <w:r w:rsidRPr="00953F69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>single</w:t>
            </w:r>
            <w:proofErr w:type="gramEnd"/>
          </w:p>
        </w:tc>
        <w:tc>
          <w:tcPr>
            <w:tcW w:w="107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D5D2C" w14:textId="77777777" w:rsidR="00953F69" w:rsidRPr="00953F69" w:rsidRDefault="00953F69" w:rsidP="00953F69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953F69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 xml:space="preserve">1.075 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2C2145" w14:textId="77777777" w:rsidR="00953F69" w:rsidRPr="00953F69" w:rsidRDefault="00953F69" w:rsidP="00953F69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953F69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  <w:tc>
          <w:tcPr>
            <w:tcW w:w="107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054E6D" w14:textId="77777777" w:rsidR="00953F69" w:rsidRPr="00953F69" w:rsidRDefault="00953F69" w:rsidP="00953F69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953F69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>1.340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E76D3" w14:textId="77777777" w:rsidR="00953F69" w:rsidRPr="00953F69" w:rsidRDefault="00953F69" w:rsidP="00953F69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953F69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</w:tr>
      <w:tr w:rsidR="00953F69" w:rsidRPr="00953F69" w14:paraId="462DF79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74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BC5922" w14:textId="77777777" w:rsidR="00953F69" w:rsidRPr="00953F69" w:rsidRDefault="00953F69" w:rsidP="00953F69">
            <w:pPr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7"/>
                <w:szCs w:val="17"/>
                <w:lang w:val="es-ES_tradnl"/>
              </w:rPr>
            </w:pPr>
            <w:r w:rsidRPr="00953F69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7"/>
                <w:szCs w:val="17"/>
                <w:lang w:val="es-ES_tradnl"/>
              </w:rPr>
              <w:t>Del 16/Septiembre/2024 al 31/Marzo/2025</w:t>
            </w:r>
          </w:p>
        </w:tc>
        <w:tc>
          <w:tcPr>
            <w:tcW w:w="107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43F40" w14:textId="77777777" w:rsidR="00953F69" w:rsidRPr="00953F69" w:rsidRDefault="00953F69" w:rsidP="00953F69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B422F" w14:textId="77777777" w:rsidR="00953F69" w:rsidRPr="00953F69" w:rsidRDefault="00953F69" w:rsidP="00953F69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107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6C6F1" w14:textId="77777777" w:rsidR="00953F69" w:rsidRPr="00953F69" w:rsidRDefault="00953F69" w:rsidP="00953F69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1AB211" w14:textId="77777777" w:rsidR="00953F69" w:rsidRPr="00953F69" w:rsidRDefault="00953F69" w:rsidP="00953F69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</w:tr>
      <w:tr w:rsidR="00953F69" w:rsidRPr="00953F69" w14:paraId="3C49767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74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802548" w14:textId="77777777" w:rsidR="00953F69" w:rsidRPr="00953F69" w:rsidRDefault="00953F69" w:rsidP="00953F69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</w:pPr>
            <w:r w:rsidRPr="00953F69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>En habitación doble</w:t>
            </w:r>
          </w:p>
        </w:tc>
        <w:tc>
          <w:tcPr>
            <w:tcW w:w="107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233BA9" w14:textId="77777777" w:rsidR="00953F69" w:rsidRPr="00953F69" w:rsidRDefault="00953F69" w:rsidP="00953F69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953F69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>2.435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B489A6" w14:textId="77777777" w:rsidR="00953F69" w:rsidRPr="00953F69" w:rsidRDefault="00953F69" w:rsidP="00953F69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953F69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  <w:tc>
          <w:tcPr>
            <w:tcW w:w="107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119B8A" w14:textId="77777777" w:rsidR="00953F69" w:rsidRPr="00953F69" w:rsidRDefault="00953F69" w:rsidP="00953F69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953F69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>2.715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88EF19" w14:textId="77777777" w:rsidR="00953F69" w:rsidRPr="00953F69" w:rsidRDefault="00953F69" w:rsidP="00953F69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953F69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</w:tr>
      <w:tr w:rsidR="00953F69" w:rsidRPr="00953F69" w14:paraId="22B8281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74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35C2B" w14:textId="77777777" w:rsidR="00953F69" w:rsidRPr="00953F69" w:rsidRDefault="00953F69" w:rsidP="00953F69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</w:pPr>
            <w:proofErr w:type="spellStart"/>
            <w:r w:rsidRPr="00953F69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>Supl</w:t>
            </w:r>
            <w:proofErr w:type="spellEnd"/>
            <w:r w:rsidRPr="00953F69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 xml:space="preserve">. habitación </w:t>
            </w:r>
            <w:proofErr w:type="gramStart"/>
            <w:r w:rsidRPr="00953F69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>single</w:t>
            </w:r>
            <w:proofErr w:type="gramEnd"/>
          </w:p>
        </w:tc>
        <w:tc>
          <w:tcPr>
            <w:tcW w:w="107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03D7C1" w14:textId="77777777" w:rsidR="00953F69" w:rsidRPr="00953F69" w:rsidRDefault="00953F69" w:rsidP="00953F69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953F69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>1.075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78E3CD" w14:textId="77777777" w:rsidR="00953F69" w:rsidRPr="00953F69" w:rsidRDefault="00953F69" w:rsidP="00953F69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953F69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  <w:tc>
          <w:tcPr>
            <w:tcW w:w="107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C7FD67" w14:textId="77777777" w:rsidR="00953F69" w:rsidRPr="00953F69" w:rsidRDefault="00953F69" w:rsidP="00953F69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953F69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>1.340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1084C" w14:textId="77777777" w:rsidR="00953F69" w:rsidRPr="00953F69" w:rsidRDefault="00953F69" w:rsidP="00953F69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953F69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</w:tr>
    </w:tbl>
    <w:p w14:paraId="06D58FFA" w14:textId="77777777" w:rsidR="00953F69" w:rsidRPr="006D49E5" w:rsidRDefault="00953F69" w:rsidP="009E49F0">
      <w:pPr>
        <w:tabs>
          <w:tab w:val="left" w:pos="1389"/>
        </w:tabs>
        <w:suppressAutoHyphens/>
        <w:autoSpaceDE w:val="0"/>
        <w:autoSpaceDN w:val="0"/>
        <w:adjustRightInd w:val="0"/>
        <w:spacing w:line="180" w:lineRule="atLeast"/>
        <w:textAlignment w:val="center"/>
        <w:rPr>
          <w:color w:val="00812F"/>
          <w:spacing w:val="-6"/>
          <w:position w:val="-2"/>
          <w:lang w:val="es-ES_tradnl"/>
        </w:rPr>
      </w:pPr>
    </w:p>
    <w:sectPr w:rsidR="00953F69" w:rsidRPr="006D49E5" w:rsidSect="002B1F92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Era Casual">
    <w:altName w:val="Calibri"/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MinionPro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Avenir Next Demi Bold">
    <w:panose1 w:val="020B0703020202020204"/>
    <w:charset w:val="00"/>
    <w:family w:val="swiss"/>
    <w:pitch w:val="variable"/>
    <w:sig w:usb0="8000002F" w:usb1="5000204A" w:usb2="00000000" w:usb3="00000000" w:csb0="0000009B" w:csb1="00000000"/>
  </w:font>
  <w:font w:name="KG Empire of Dirt">
    <w:panose1 w:val="02000000000000000000"/>
    <w:charset w:val="4D"/>
    <w:family w:val="auto"/>
    <w:pitch w:val="variable"/>
    <w:sig w:usb0="A000002F" w:usb1="10000042" w:usb2="00000000" w:usb3="00000000" w:csb0="00000003" w:csb1="00000000"/>
  </w:font>
  <w:font w:name="AlwynNewRounded-BoldItalic">
    <w:altName w:val="Calibri"/>
    <w:panose1 w:val="020B0604020202020204"/>
    <w:charset w:val="00"/>
    <w:family w:val="auto"/>
    <w:notTrueType/>
    <w:pitch w:val="variable"/>
    <w:sig w:usb0="A00000AF" w:usb1="5000204A" w:usb2="00000000" w:usb3="00000000" w:csb0="0000008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526980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67224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DC0"/>
    <w:rsid w:val="00075DBE"/>
    <w:rsid w:val="000A362F"/>
    <w:rsid w:val="000B1DA0"/>
    <w:rsid w:val="00182311"/>
    <w:rsid w:val="001920B5"/>
    <w:rsid w:val="00255D40"/>
    <w:rsid w:val="002B1F92"/>
    <w:rsid w:val="002F38C1"/>
    <w:rsid w:val="004D0B2F"/>
    <w:rsid w:val="005B20B4"/>
    <w:rsid w:val="00621819"/>
    <w:rsid w:val="006D49E5"/>
    <w:rsid w:val="006E505C"/>
    <w:rsid w:val="007226A0"/>
    <w:rsid w:val="007F099A"/>
    <w:rsid w:val="008A1080"/>
    <w:rsid w:val="008B5972"/>
    <w:rsid w:val="008C2DC0"/>
    <w:rsid w:val="008C32D4"/>
    <w:rsid w:val="00953F69"/>
    <w:rsid w:val="009E49F0"/>
    <w:rsid w:val="00A5045A"/>
    <w:rsid w:val="00AF48FA"/>
    <w:rsid w:val="00BC274B"/>
    <w:rsid w:val="00CB7923"/>
    <w:rsid w:val="00D756C3"/>
    <w:rsid w:val="00E4197E"/>
    <w:rsid w:val="00E855DE"/>
    <w:rsid w:val="00EE5CAB"/>
    <w:rsid w:val="00F06353"/>
    <w:rsid w:val="00F12220"/>
    <w:rsid w:val="00F33278"/>
    <w:rsid w:val="00FE2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A866173"/>
  <w15:chartTrackingRefBased/>
  <w15:docId w15:val="{00235217-37F7-984E-B8FB-7759A6222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itularcabecera">
    <w:name w:val="titular (cabecera)"/>
    <w:basedOn w:val="Normal"/>
    <w:uiPriority w:val="99"/>
    <w:rsid w:val="008C2DC0"/>
    <w:pPr>
      <w:autoSpaceDE w:val="0"/>
      <w:autoSpaceDN w:val="0"/>
      <w:adjustRightInd w:val="0"/>
      <w:spacing w:line="520" w:lineRule="atLeast"/>
      <w:textAlignment w:val="center"/>
    </w:pPr>
    <w:rPr>
      <w:rFonts w:ascii="New Era Casual" w:hAnsi="New Era Casual" w:cs="New Era Casual"/>
      <w:caps/>
      <w:color w:val="00E500"/>
      <w:sz w:val="56"/>
      <w:szCs w:val="56"/>
      <w:lang w:val="es-ES_tradnl"/>
    </w:rPr>
  </w:style>
  <w:style w:type="paragraph" w:customStyle="1" w:styleId="codigocabecera">
    <w:name w:val="codigo (cabecera)"/>
    <w:basedOn w:val="Normal"/>
    <w:uiPriority w:val="99"/>
    <w:rsid w:val="008C2DC0"/>
    <w:pPr>
      <w:autoSpaceDE w:val="0"/>
      <w:autoSpaceDN w:val="0"/>
      <w:adjustRightInd w:val="0"/>
      <w:spacing w:line="400" w:lineRule="atLeast"/>
      <w:textAlignment w:val="center"/>
    </w:pPr>
    <w:rPr>
      <w:rFonts w:ascii="Avenir Next" w:hAnsi="Avenir Next" w:cs="Avenir Next"/>
      <w:color w:val="000000"/>
      <w:w w:val="105"/>
      <w:sz w:val="17"/>
      <w:szCs w:val="17"/>
      <w:lang w:val="es-ES_tradnl"/>
    </w:rPr>
  </w:style>
  <w:style w:type="paragraph" w:customStyle="1" w:styleId="Ningnestilodeprrafo">
    <w:name w:val="[Ningún estilo de párrafo]"/>
    <w:rsid w:val="008C2DC0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s-ES_tradnl"/>
    </w:rPr>
  </w:style>
  <w:style w:type="paragraph" w:styleId="Listaconvietas">
    <w:name w:val="List Bullet"/>
    <w:basedOn w:val="Normal"/>
    <w:uiPriority w:val="99"/>
    <w:unhideWhenUsed/>
    <w:rsid w:val="008C2DC0"/>
    <w:pPr>
      <w:numPr>
        <w:numId w:val="1"/>
      </w:numPr>
      <w:contextualSpacing/>
    </w:pPr>
  </w:style>
  <w:style w:type="paragraph" w:customStyle="1" w:styleId="nochescabecera">
    <w:name w:val="noches (cabecera)"/>
    <w:basedOn w:val="Ningnestilodeprrafo"/>
    <w:uiPriority w:val="99"/>
    <w:rsid w:val="008C2DC0"/>
    <w:pPr>
      <w:suppressAutoHyphens/>
      <w:spacing w:line="180" w:lineRule="atLeast"/>
      <w:ind w:left="227"/>
    </w:pPr>
    <w:rPr>
      <w:rFonts w:ascii="Avenir Next" w:hAnsi="Avenir Next" w:cs="Avenir Next"/>
      <w:w w:val="90"/>
      <w:position w:val="2"/>
      <w:sz w:val="16"/>
      <w:szCs w:val="16"/>
    </w:rPr>
  </w:style>
  <w:style w:type="paragraph" w:customStyle="1" w:styleId="Ladilloitinerario">
    <w:name w:val="Ladillo (itinerario)"/>
    <w:basedOn w:val="Ningnestilodeprrafo"/>
    <w:uiPriority w:val="99"/>
    <w:rsid w:val="008C2DC0"/>
    <w:pPr>
      <w:suppressAutoHyphens/>
      <w:spacing w:line="210" w:lineRule="atLeast"/>
    </w:pPr>
    <w:rPr>
      <w:rFonts w:ascii="Avenir Next" w:hAnsi="Avenir Next" w:cs="Avenir Next"/>
      <w:b/>
      <w:bCs/>
      <w:color w:val="E50000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8C2DC0"/>
    <w:pPr>
      <w:spacing w:line="204" w:lineRule="atLeast"/>
      <w:jc w:val="both"/>
    </w:pPr>
    <w:rPr>
      <w:rFonts w:ascii="Avenir Next" w:hAnsi="Avenir Next" w:cs="Avenir Next"/>
      <w:w w:val="90"/>
      <w:sz w:val="17"/>
      <w:szCs w:val="17"/>
    </w:rPr>
  </w:style>
  <w:style w:type="character" w:customStyle="1" w:styleId="Negrita">
    <w:name w:val="Negrita"/>
    <w:uiPriority w:val="99"/>
    <w:rsid w:val="008C2DC0"/>
    <w:rPr>
      <w:rFonts w:ascii="Avenir Next Demi Bold" w:hAnsi="Avenir Next Demi Bold" w:cs="Avenir Next Demi Bold"/>
      <w:b/>
      <w:bCs/>
      <w:color w:val="000000"/>
      <w:spacing w:val="0"/>
      <w:w w:val="90"/>
      <w:sz w:val="17"/>
      <w:szCs w:val="17"/>
    </w:rPr>
  </w:style>
  <w:style w:type="paragraph" w:customStyle="1" w:styleId="cabecerahotelespreciosHoteles-Incluye">
    <w:name w:val="cabecera hoteles precios (Hoteles-Incluye)"/>
    <w:basedOn w:val="Ningnestilodeprrafo"/>
    <w:uiPriority w:val="99"/>
    <w:rsid w:val="008C2DC0"/>
    <w:pPr>
      <w:tabs>
        <w:tab w:val="left" w:pos="1389"/>
      </w:tabs>
      <w:suppressAutoHyphens/>
      <w:spacing w:line="180" w:lineRule="atLeast"/>
    </w:pPr>
    <w:rPr>
      <w:rFonts w:ascii="KG Empire of Dirt" w:hAnsi="KG Empire of Dirt" w:cs="KG Empire of Dirt"/>
      <w:color w:val="00E500"/>
      <w:position w:val="3"/>
      <w:sz w:val="30"/>
      <w:szCs w:val="30"/>
    </w:rPr>
  </w:style>
  <w:style w:type="paragraph" w:customStyle="1" w:styleId="textomesesfechas">
    <w:name w:val="texto meses (fechas)"/>
    <w:basedOn w:val="Textoitinerario"/>
    <w:uiPriority w:val="99"/>
    <w:rsid w:val="008C2DC0"/>
    <w:rPr>
      <w:w w:val="95"/>
    </w:rPr>
  </w:style>
  <w:style w:type="paragraph" w:customStyle="1" w:styleId="incluyeHoteles-Incluye">
    <w:name w:val="incluye (Hoteles-Incluye)"/>
    <w:basedOn w:val="Textoitinerario"/>
    <w:uiPriority w:val="99"/>
    <w:rsid w:val="008C2DC0"/>
    <w:pPr>
      <w:suppressAutoHyphens/>
      <w:spacing w:after="28" w:line="200" w:lineRule="atLeast"/>
      <w:ind w:left="85" w:hanging="85"/>
      <w:jc w:val="left"/>
    </w:pPr>
  </w:style>
  <w:style w:type="paragraph" w:customStyle="1" w:styleId="textohotelesnegritaHoteles-Incluye">
    <w:name w:val="texto hoteles negrita (Hoteles-Incluye)"/>
    <w:basedOn w:val="Ningnestilodeprrafo"/>
    <w:uiPriority w:val="99"/>
    <w:rsid w:val="008C2DC0"/>
    <w:pPr>
      <w:spacing w:line="180" w:lineRule="atLeast"/>
      <w:jc w:val="center"/>
    </w:pPr>
    <w:rPr>
      <w:rFonts w:ascii="Avenir Next Demi Bold" w:hAnsi="Avenir Next Demi Bold" w:cs="Avenir Next Demi Bold"/>
      <w:b/>
      <w:b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8C2DC0"/>
    <w:pPr>
      <w:spacing w:line="184" w:lineRule="atLeast"/>
    </w:pPr>
    <w:rPr>
      <w:rFonts w:ascii="Avenir Next" w:hAnsi="Avenir Next" w:cs="Avenir Next"/>
      <w:w w:val="80"/>
      <w:sz w:val="17"/>
      <w:szCs w:val="17"/>
    </w:rPr>
  </w:style>
  <w:style w:type="paragraph" w:customStyle="1" w:styleId="precionegroprecios">
    <w:name w:val="precio negro (precios)"/>
    <w:basedOn w:val="Ningnestilodeprrafo"/>
    <w:uiPriority w:val="99"/>
    <w:rsid w:val="008C2DC0"/>
    <w:pPr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venir Next Demi Bold" w:hAnsi="Avenir Next Demi Bold" w:cs="Avenir Next Demi Bold"/>
      <w:b/>
      <w:bCs/>
      <w:w w:val="90"/>
      <w:sz w:val="18"/>
      <w:szCs w:val="18"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8C2DC0"/>
    <w:pPr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EE5CAB"/>
    <w:pPr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  <w:style w:type="character" w:customStyle="1" w:styleId="negritanotaprecio">
    <w:name w:val="negrita nota precio"/>
    <w:uiPriority w:val="99"/>
    <w:rsid w:val="00EE5CAB"/>
    <w:rPr>
      <w:rFonts w:ascii="Avenir Next Demi Bold" w:hAnsi="Avenir Next Demi Bold" w:cs="Avenir Next Demi Bold"/>
      <w:b/>
      <w:bCs/>
    </w:rPr>
  </w:style>
  <w:style w:type="paragraph" w:customStyle="1" w:styleId="suplementosprecios">
    <w:name w:val="suplementos (precios)"/>
    <w:basedOn w:val="Ningnestilodeprrafo"/>
    <w:uiPriority w:val="99"/>
    <w:rsid w:val="00EE5CAB"/>
    <w:pPr>
      <w:tabs>
        <w:tab w:val="right" w:leader="dot" w:pos="2740"/>
      </w:tabs>
      <w:spacing w:line="190" w:lineRule="atLeast"/>
    </w:pPr>
    <w:rPr>
      <w:rFonts w:ascii="Avenir Next" w:hAnsi="Avenir Next" w:cs="Avenir Next"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EE5CAB"/>
    <w:pPr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venir Next" w:hAnsi="Avenir Next" w:cs="Avenir Next"/>
      <w:w w:val="9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FE290A"/>
    <w:pPr>
      <w:spacing w:line="420" w:lineRule="atLeast"/>
    </w:pPr>
    <w:rPr>
      <w:rFonts w:ascii="KG Empire of Dirt" w:hAnsi="KG Empire of Dirt" w:cs="KG Empire of Dirt"/>
      <w:color w:val="FFFFFF"/>
      <w:spacing w:val="3"/>
      <w:position w:val="2"/>
      <w:sz w:val="34"/>
      <w:szCs w:val="34"/>
    </w:rPr>
  </w:style>
  <w:style w:type="paragraph" w:customStyle="1" w:styleId="fechas-negrofechas">
    <w:name w:val="fechas-negro (fechas)"/>
    <w:basedOn w:val="Textoitinerario"/>
    <w:uiPriority w:val="99"/>
    <w:rsid w:val="00FE290A"/>
    <w:pPr>
      <w:jc w:val="right"/>
    </w:pPr>
    <w:rPr>
      <w:w w:val="100"/>
    </w:rPr>
  </w:style>
  <w:style w:type="paragraph" w:customStyle="1" w:styleId="fechas-rojofechas">
    <w:name w:val="fechas-rojo (fechas)"/>
    <w:basedOn w:val="Textoitinerario"/>
    <w:uiPriority w:val="99"/>
    <w:rsid w:val="00FE290A"/>
    <w:pPr>
      <w:jc w:val="right"/>
    </w:pPr>
    <w:rPr>
      <w:rFonts w:ascii="Avenir Next Demi Bold" w:hAnsi="Avenir Next Demi Bold" w:cs="Avenir Next Demi Bold"/>
      <w:b/>
      <w:bCs/>
      <w:color w:val="CF070A"/>
      <w:w w:val="100"/>
    </w:rPr>
  </w:style>
  <w:style w:type="paragraph" w:customStyle="1" w:styleId="fechas-azulfechas">
    <w:name w:val="fechas-azul (fechas)"/>
    <w:basedOn w:val="fechas-rojofechas"/>
    <w:uiPriority w:val="99"/>
    <w:rsid w:val="00FE290A"/>
    <w:rPr>
      <w:color w:val="0094E0"/>
    </w:rPr>
  </w:style>
  <w:style w:type="paragraph" w:customStyle="1" w:styleId="habdoblenegroprecios">
    <w:name w:val="hab doble negro (precios)"/>
    <w:basedOn w:val="Ningnestilodeprrafo"/>
    <w:uiPriority w:val="99"/>
    <w:rsid w:val="00FE290A"/>
    <w:pPr>
      <w:spacing w:line="190" w:lineRule="atLeast"/>
    </w:pPr>
    <w:rPr>
      <w:rFonts w:ascii="Avenir Next Demi Bold" w:hAnsi="Avenir Next Demi Bold" w:cs="Avenir Next Demi Bold"/>
      <w:b/>
      <w:bCs/>
      <w:w w:val="90"/>
      <w:sz w:val="17"/>
      <w:szCs w:val="17"/>
    </w:rPr>
  </w:style>
  <w:style w:type="paragraph" w:customStyle="1" w:styleId="habdoblerojoprecios">
    <w:name w:val="hab doble rojo (precios)"/>
    <w:basedOn w:val="Ningnestilodeprrafo"/>
    <w:uiPriority w:val="99"/>
    <w:rsid w:val="00FE290A"/>
    <w:pPr>
      <w:tabs>
        <w:tab w:val="right" w:leader="dot" w:pos="2740"/>
      </w:tabs>
      <w:spacing w:line="190" w:lineRule="atLeast"/>
    </w:pPr>
    <w:rPr>
      <w:rFonts w:ascii="Avenir Next Demi Bold" w:hAnsi="Avenir Next Demi Bold" w:cs="Avenir Next Demi Bold"/>
      <w:b/>
      <w:bCs/>
      <w:color w:val="CF070A"/>
      <w:w w:val="90"/>
      <w:sz w:val="17"/>
      <w:szCs w:val="17"/>
    </w:rPr>
  </w:style>
  <w:style w:type="paragraph" w:customStyle="1" w:styleId="preciorojoprecios">
    <w:name w:val="precio rojo (precios)"/>
    <w:basedOn w:val="Ningnestilodeprrafo"/>
    <w:uiPriority w:val="99"/>
    <w:rsid w:val="00FE290A"/>
    <w:pPr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venir Next Demi Bold" w:hAnsi="Avenir Next Demi Bold" w:cs="Avenir Next Demi Bold"/>
      <w:b/>
      <w:bCs/>
      <w:color w:val="CF070A"/>
      <w:w w:val="90"/>
      <w:sz w:val="18"/>
      <w:szCs w:val="18"/>
    </w:rPr>
  </w:style>
  <w:style w:type="paragraph" w:customStyle="1" w:styleId="habdobleazulprecios">
    <w:name w:val="hab doble azul (precios)"/>
    <w:basedOn w:val="Ningnestilodeprrafo"/>
    <w:uiPriority w:val="99"/>
    <w:rsid w:val="00FE290A"/>
    <w:pPr>
      <w:tabs>
        <w:tab w:val="right" w:leader="dot" w:pos="2740"/>
      </w:tabs>
      <w:spacing w:line="190" w:lineRule="atLeast"/>
    </w:pPr>
    <w:rPr>
      <w:rFonts w:ascii="Avenir Next Demi Bold" w:hAnsi="Avenir Next Demi Bold" w:cs="Avenir Next Demi Bold"/>
      <w:b/>
      <w:bCs/>
      <w:color w:val="0094E0"/>
      <w:spacing w:val="-2"/>
      <w:w w:val="90"/>
      <w:sz w:val="17"/>
      <w:szCs w:val="17"/>
    </w:rPr>
  </w:style>
  <w:style w:type="paragraph" w:customStyle="1" w:styleId="precioazulprecios">
    <w:name w:val="precio azul (precios)"/>
    <w:basedOn w:val="Ningnestilodeprrafo"/>
    <w:uiPriority w:val="99"/>
    <w:rsid w:val="00FE290A"/>
    <w:pPr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venir Next Demi Bold" w:hAnsi="Avenir Next Demi Bold" w:cs="Avenir Next Demi Bold"/>
      <w:b/>
      <w:bCs/>
      <w:color w:val="0094E0"/>
      <w:w w:val="9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781</Words>
  <Characters>4298</Characters>
  <Application>Microsoft Office Word</Application>
  <DocSecurity>0</DocSecurity>
  <Lines>35</Lines>
  <Paragraphs>10</Paragraphs>
  <ScaleCrop>false</ScaleCrop>
  <Company/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 E Liaño Ortiz</dc:creator>
  <cp:keywords/>
  <dc:description/>
  <cp:lastModifiedBy>VPT - Rafael Liaño</cp:lastModifiedBy>
  <cp:revision>23</cp:revision>
  <dcterms:created xsi:type="dcterms:W3CDTF">2021-11-22T11:41:00Z</dcterms:created>
  <dcterms:modified xsi:type="dcterms:W3CDTF">2024-02-14T15:03:00Z</dcterms:modified>
</cp:coreProperties>
</file>